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81B" w:rsidRPr="00CB0625" w:rsidRDefault="00E3281B" w:rsidP="00CB0625">
      <w:pPr>
        <w:jc w:val="center"/>
        <w:rPr>
          <w:rFonts w:ascii="Times New Roman" w:hAnsi="Times New Roman" w:cs="Times New Roman"/>
          <w:b/>
          <w:i/>
          <w:sz w:val="40"/>
        </w:rPr>
      </w:pPr>
      <w:r w:rsidRPr="00CB0625">
        <w:rPr>
          <w:rFonts w:ascii="Times New Roman" w:hAnsi="Times New Roman" w:cs="Times New Roman"/>
          <w:b/>
          <w:i/>
          <w:sz w:val="40"/>
        </w:rPr>
        <w:t>ПРАВИЛА</w:t>
      </w:r>
    </w:p>
    <w:p w:rsidR="00E3281B" w:rsidRPr="00CB0625" w:rsidRDefault="00E3281B" w:rsidP="00CB0625">
      <w:pPr>
        <w:jc w:val="center"/>
        <w:rPr>
          <w:rFonts w:ascii="Times New Roman" w:hAnsi="Times New Roman" w:cs="Times New Roman"/>
          <w:b/>
          <w:i/>
          <w:sz w:val="40"/>
        </w:rPr>
      </w:pPr>
      <w:r w:rsidRPr="00CB0625">
        <w:rPr>
          <w:rFonts w:ascii="Times New Roman" w:hAnsi="Times New Roman" w:cs="Times New Roman"/>
          <w:b/>
          <w:i/>
          <w:sz w:val="40"/>
        </w:rPr>
        <w:t>ПРЕДОСТАВЛЕНИЯ УСЛУГ</w:t>
      </w:r>
      <w:r w:rsidR="00CB0625">
        <w:rPr>
          <w:rFonts w:ascii="Times New Roman" w:hAnsi="Times New Roman" w:cs="Times New Roman"/>
          <w:b/>
          <w:i/>
          <w:sz w:val="40"/>
        </w:rPr>
        <w:t xml:space="preserve"> </w:t>
      </w:r>
    </w:p>
    <w:p w:rsidR="00E3281B" w:rsidRDefault="00251A60" w:rsidP="00CB0625">
      <w:pPr>
        <w:jc w:val="center"/>
        <w:rPr>
          <w:rFonts w:ascii="Times New Roman" w:hAnsi="Times New Roman" w:cs="Times New Roman"/>
          <w:b/>
          <w:i/>
          <w:sz w:val="40"/>
        </w:rPr>
      </w:pPr>
      <w:r>
        <w:rPr>
          <w:rFonts w:ascii="Times New Roman" w:hAnsi="Times New Roman" w:cs="Times New Roman"/>
          <w:b/>
          <w:i/>
          <w:sz w:val="40"/>
        </w:rPr>
        <w:t xml:space="preserve">СПА </w:t>
      </w:r>
      <w:r w:rsidR="00E3281B" w:rsidRPr="00CB0625">
        <w:rPr>
          <w:rFonts w:ascii="Times New Roman" w:hAnsi="Times New Roman" w:cs="Times New Roman"/>
          <w:b/>
          <w:i/>
          <w:sz w:val="40"/>
        </w:rPr>
        <w:t>Отель «Аврора»</w:t>
      </w:r>
    </w:p>
    <w:p w:rsidR="00CB0625" w:rsidRDefault="00CB0625" w:rsidP="00CB0625">
      <w:pPr>
        <w:jc w:val="center"/>
      </w:pPr>
    </w:p>
    <w:p w:rsidR="00E3281B" w:rsidRPr="00CB0625" w:rsidRDefault="00CB0625" w:rsidP="00E3281B">
      <w:pPr>
        <w:rPr>
          <w:b/>
          <w:u w:val="single"/>
        </w:rPr>
      </w:pPr>
      <w:r w:rsidRPr="00D222D6">
        <w:rPr>
          <w:b/>
          <w:sz w:val="28"/>
        </w:rPr>
        <w:t xml:space="preserve">1. </w:t>
      </w:r>
      <w:r w:rsidR="00E3281B" w:rsidRPr="00CB0625">
        <w:rPr>
          <w:b/>
          <w:i/>
          <w:sz w:val="28"/>
          <w:u w:val="single"/>
        </w:rPr>
        <w:t>Общие положения</w:t>
      </w:r>
    </w:p>
    <w:p w:rsidR="00E3281B" w:rsidRPr="00CB0625" w:rsidRDefault="00E3281B" w:rsidP="00E3281B">
      <w:pPr>
        <w:rPr>
          <w:b/>
        </w:rPr>
      </w:pPr>
      <w:r w:rsidRPr="00CB0625">
        <w:rPr>
          <w:b/>
        </w:rPr>
        <w:t>1.1. Настоящие Правила разработаны в соответствии с Гражданским Кодексом РФ, Законом  РФМ22З00-1 от 07.02.1992г. «О защите прав потребителей», «Правилами предоставления  гостиничных услуг в Российской Федерации» (утверждены Постановлением правительства Российской Федерации N21853 от 18.11.2020г.), Федеральным Законом «Об основах туристской деятельности в РФ» и регулируют отношения в области предоставления гостиничных услуг в средстве размещения отель «Аврора»:</w:t>
      </w:r>
    </w:p>
    <w:p w:rsidR="00E3281B" w:rsidRPr="00CB0625" w:rsidRDefault="00E3281B" w:rsidP="00E3281B">
      <w:pPr>
        <w:rPr>
          <w:b/>
        </w:rPr>
      </w:pPr>
      <w:r w:rsidRPr="00CB0625">
        <w:rPr>
          <w:b/>
        </w:rPr>
        <w:t xml:space="preserve">  Отель «Аврора» (4 звезды), расположенном по адресу:</w:t>
      </w:r>
      <w:r w:rsidR="00CB0625">
        <w:rPr>
          <w:b/>
        </w:rPr>
        <w:t xml:space="preserve"> Краснодарский край. г-к. Анапа,</w:t>
      </w:r>
      <w:r w:rsidRPr="00CB0625">
        <w:rPr>
          <w:b/>
        </w:rPr>
        <w:t xml:space="preserve"> </w:t>
      </w:r>
      <w:proofErr w:type="spellStart"/>
      <w:r w:rsidRPr="00CB0625">
        <w:rPr>
          <w:b/>
        </w:rPr>
        <w:t>с.Витязево</w:t>
      </w:r>
      <w:proofErr w:type="spellEnd"/>
      <w:r w:rsidRPr="00CB0625">
        <w:rPr>
          <w:b/>
        </w:rPr>
        <w:t>, проспект Южный, д.32.</w:t>
      </w:r>
    </w:p>
    <w:p w:rsidR="00E3281B" w:rsidRPr="00CB0625" w:rsidRDefault="00E3281B" w:rsidP="00E3281B">
      <w:pPr>
        <w:rPr>
          <w:b/>
        </w:rPr>
      </w:pPr>
      <w:r w:rsidRPr="00CB0625">
        <w:rPr>
          <w:b/>
        </w:rPr>
        <w:t>1.2. Основные понятия, используемые в настоящих Правилах, означают:</w:t>
      </w:r>
    </w:p>
    <w:p w:rsidR="00E3281B" w:rsidRPr="00CB0625" w:rsidRDefault="00E3281B" w:rsidP="00E3281B">
      <w:pPr>
        <w:rPr>
          <w:b/>
        </w:rPr>
      </w:pPr>
      <w:r w:rsidRPr="00CB0625">
        <w:rPr>
          <w:b/>
        </w:rPr>
        <w:t>1.2.1. Бронирование — предварительный заказ номеров в Отеле Потребителем. Исполнитель обязуется предоставить Потребителю имеющийся в наличии номер соответствующей категории.  Возможность забронировать конкретный номер, принадлежащий данной категории,  Исполнителем не предоставляется.</w:t>
      </w:r>
    </w:p>
    <w:p w:rsidR="00E3281B" w:rsidRPr="00CB0625" w:rsidRDefault="00E3281B" w:rsidP="00E3281B">
      <w:pPr>
        <w:rPr>
          <w:b/>
        </w:rPr>
      </w:pPr>
      <w:r w:rsidRPr="00CB0625">
        <w:rPr>
          <w:b/>
        </w:rPr>
        <w:t xml:space="preserve"> 1.2.2. Исполнитель (далее Отель) — имущественный комплекс (здание, часть здания, оборудование и иное имущество), предназначенный для оказания Гостиничных услуг и имеющий наименование «Аврора», расположенный по адресам: Краснодарский край, </w:t>
      </w:r>
      <w:proofErr w:type="spellStart"/>
      <w:r w:rsidRPr="00CB0625">
        <w:rPr>
          <w:b/>
        </w:rPr>
        <w:t>с.Витязево</w:t>
      </w:r>
      <w:proofErr w:type="spellEnd"/>
      <w:r w:rsidRPr="00CB0625">
        <w:rPr>
          <w:b/>
        </w:rPr>
        <w:t>, проспект Южный, д.32.и предоставляющий Потребителю Гостиничные услуги.</w:t>
      </w:r>
    </w:p>
    <w:p w:rsidR="00E3281B" w:rsidRPr="00CB0625" w:rsidRDefault="009D402A" w:rsidP="00E3281B">
      <w:pPr>
        <w:rPr>
          <w:b/>
        </w:rPr>
      </w:pPr>
      <w:r>
        <w:rPr>
          <w:b/>
        </w:rPr>
        <w:t xml:space="preserve">1.2.3. </w:t>
      </w:r>
      <w:r w:rsidR="00E3281B" w:rsidRPr="00CB0625">
        <w:rPr>
          <w:b/>
        </w:rPr>
        <w:t>Гостиничные услуги — комплекс услуг по обеспечению временного проживания в Отеле,  включая сопутствующие услуги, перечень которых определяется Отелем и доводится до сведения Потребителя в соответствии с требованиями действующего законодательства.</w:t>
      </w:r>
    </w:p>
    <w:p w:rsidR="00E3281B" w:rsidRPr="00CB0625" w:rsidRDefault="009D402A" w:rsidP="00E3281B">
      <w:pPr>
        <w:rPr>
          <w:b/>
        </w:rPr>
      </w:pPr>
      <w:r>
        <w:rPr>
          <w:b/>
        </w:rPr>
        <w:t xml:space="preserve">1.2.5. </w:t>
      </w:r>
      <w:r w:rsidR="00E3281B" w:rsidRPr="00CB0625">
        <w:rPr>
          <w:b/>
        </w:rPr>
        <w:t>Дополнительные гостиничные услуги — гостиничные услуги, стоимость которых не включена в стоимость проживания в Отеле.</w:t>
      </w:r>
    </w:p>
    <w:p w:rsidR="00E3281B" w:rsidRPr="00CB0625" w:rsidRDefault="009D402A" w:rsidP="00E3281B">
      <w:pPr>
        <w:rPr>
          <w:b/>
        </w:rPr>
      </w:pPr>
      <w:r>
        <w:rPr>
          <w:b/>
        </w:rPr>
        <w:t xml:space="preserve">1.2.6. </w:t>
      </w:r>
      <w:r w:rsidR="00E3281B" w:rsidRPr="00CB0625">
        <w:rPr>
          <w:b/>
        </w:rPr>
        <w:t>Заказчик — физическое (юридическое) лицо или индивидуальный предприниматель,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(далее - Договор) в пользу Потребителя.</w:t>
      </w:r>
    </w:p>
    <w:p w:rsidR="00E3281B" w:rsidRPr="00CB0625" w:rsidRDefault="009D402A" w:rsidP="00E3281B">
      <w:pPr>
        <w:rPr>
          <w:b/>
        </w:rPr>
      </w:pPr>
      <w:r>
        <w:rPr>
          <w:b/>
        </w:rPr>
        <w:t xml:space="preserve">1.2.7. </w:t>
      </w:r>
      <w:r w:rsidR="00E3281B" w:rsidRPr="00CB0625">
        <w:rPr>
          <w:b/>
        </w:rPr>
        <w:t>Номер, помещение в Отеле, предназначенное для временного проживания и соответствующее параметрам, установленным Отелем для каждой отдельной категории средства размещения и номеров.</w:t>
      </w:r>
    </w:p>
    <w:p w:rsidR="00E3281B" w:rsidRPr="00CB0625" w:rsidRDefault="009D402A" w:rsidP="00E3281B">
      <w:pPr>
        <w:rPr>
          <w:b/>
        </w:rPr>
      </w:pPr>
      <w:r>
        <w:rPr>
          <w:b/>
        </w:rPr>
        <w:t xml:space="preserve">1.2.8. </w:t>
      </w:r>
      <w:r w:rsidR="00E3281B" w:rsidRPr="00CB0625">
        <w:rPr>
          <w:b/>
        </w:rPr>
        <w:t>Потребитель (далее Гость) — физическое лицо, имеющее намерение заказать или приобрести, либо заказывающее или приобретающее (как самостоятельно, так и через Заказчика) и использующее Гостиничные услуги исключительно для личных и иных нужд, не связанных с  осуществлением предпринимательской деятельности.</w:t>
      </w:r>
    </w:p>
    <w:p w:rsidR="00E3281B" w:rsidRPr="00CB0625" w:rsidRDefault="001923EC" w:rsidP="00E3281B">
      <w:pPr>
        <w:rPr>
          <w:b/>
        </w:rPr>
      </w:pPr>
      <w:r>
        <w:rPr>
          <w:b/>
        </w:rPr>
        <w:lastRenderedPageBreak/>
        <w:t xml:space="preserve">1.2.9. </w:t>
      </w:r>
      <w:r w:rsidR="00E3281B" w:rsidRPr="00CB0625">
        <w:rPr>
          <w:b/>
        </w:rPr>
        <w:t>Прейскуранты — внутренние локальные нормативные документы Отеля, утвержденные Генеральным менеджером Отеля, в которых устанавливаются:</w:t>
      </w:r>
    </w:p>
    <w:p w:rsidR="00E3281B" w:rsidRPr="00DD1B55" w:rsidRDefault="00E3281B" w:rsidP="00DD1B55">
      <w:pPr>
        <w:pStyle w:val="a3"/>
        <w:numPr>
          <w:ilvl w:val="0"/>
          <w:numId w:val="6"/>
        </w:numPr>
        <w:rPr>
          <w:b/>
          <w:i/>
        </w:rPr>
      </w:pPr>
      <w:r w:rsidRPr="00DD1B55">
        <w:rPr>
          <w:b/>
          <w:i/>
        </w:rPr>
        <w:t xml:space="preserve">категории номеров и их параметры; </w:t>
      </w:r>
    </w:p>
    <w:p w:rsidR="00E3281B" w:rsidRPr="00DD1B55" w:rsidRDefault="00E3281B" w:rsidP="00DD1B55">
      <w:pPr>
        <w:pStyle w:val="a3"/>
        <w:numPr>
          <w:ilvl w:val="0"/>
          <w:numId w:val="6"/>
        </w:numPr>
        <w:rPr>
          <w:b/>
          <w:i/>
        </w:rPr>
      </w:pPr>
      <w:r w:rsidRPr="00DD1B55">
        <w:rPr>
          <w:b/>
          <w:i/>
        </w:rPr>
        <w:t xml:space="preserve">Цены номеров и перечень Гостиничных услуг, входящих в Цену номеров (дифференцированы в зависимости от категории средства размещения, категории номера, количества проживающих в номере, загрузки отеля и иных факторов); </w:t>
      </w:r>
    </w:p>
    <w:p w:rsidR="00FD4EDF" w:rsidRPr="00DD1B55" w:rsidRDefault="00E3281B" w:rsidP="00DD1B55">
      <w:pPr>
        <w:pStyle w:val="a3"/>
        <w:numPr>
          <w:ilvl w:val="0"/>
          <w:numId w:val="6"/>
        </w:numPr>
        <w:rPr>
          <w:b/>
          <w:i/>
        </w:rPr>
      </w:pPr>
      <w:r w:rsidRPr="00DD1B55">
        <w:rPr>
          <w:b/>
          <w:i/>
        </w:rPr>
        <w:t xml:space="preserve">стоимость предоставления дополнительного места в номере (дополнительной кровати); </w:t>
      </w:r>
    </w:p>
    <w:p w:rsidR="00E3281B" w:rsidRPr="00DD1B55" w:rsidRDefault="00E3281B" w:rsidP="00DD1B55">
      <w:pPr>
        <w:pStyle w:val="a3"/>
        <w:numPr>
          <w:ilvl w:val="0"/>
          <w:numId w:val="6"/>
        </w:numPr>
        <w:rPr>
          <w:b/>
          <w:i/>
        </w:rPr>
      </w:pPr>
      <w:r w:rsidRPr="00DD1B55">
        <w:rPr>
          <w:b/>
          <w:i/>
        </w:rPr>
        <w:t>перечень имущества Отеля и его стоимость, подлежащая возмещению Гостем в случае утраты или повреждения им имущества Отеля;</w:t>
      </w:r>
    </w:p>
    <w:p w:rsidR="00E3281B" w:rsidRPr="00DD1B55" w:rsidRDefault="00E3281B" w:rsidP="00DD1B55">
      <w:pPr>
        <w:pStyle w:val="a3"/>
        <w:numPr>
          <w:ilvl w:val="0"/>
          <w:numId w:val="6"/>
        </w:numPr>
        <w:rPr>
          <w:b/>
          <w:i/>
        </w:rPr>
      </w:pPr>
      <w:r w:rsidRPr="00DD1B55">
        <w:rPr>
          <w:b/>
          <w:i/>
        </w:rPr>
        <w:t xml:space="preserve">перечень и стоимость Дополнительных услуг Отеля; </w:t>
      </w:r>
    </w:p>
    <w:p w:rsidR="00E3281B" w:rsidRPr="00DD1B55" w:rsidRDefault="00E3281B" w:rsidP="00DD1B55">
      <w:pPr>
        <w:pStyle w:val="a3"/>
        <w:numPr>
          <w:ilvl w:val="0"/>
          <w:numId w:val="6"/>
        </w:numPr>
        <w:rPr>
          <w:b/>
        </w:rPr>
      </w:pPr>
      <w:r w:rsidRPr="00DD1B55">
        <w:rPr>
          <w:b/>
          <w:i/>
        </w:rPr>
        <w:t>период действия Цен.</w:t>
      </w:r>
    </w:p>
    <w:p w:rsidR="00E3281B" w:rsidRPr="00CB0625" w:rsidRDefault="006D2C04" w:rsidP="00E3281B">
      <w:pPr>
        <w:rPr>
          <w:b/>
        </w:rPr>
      </w:pPr>
      <w:r>
        <w:rPr>
          <w:b/>
        </w:rPr>
        <w:t>1.2.10</w:t>
      </w:r>
      <w:r w:rsidR="001923EC">
        <w:rPr>
          <w:b/>
        </w:rPr>
        <w:t xml:space="preserve">. </w:t>
      </w:r>
      <w:r w:rsidR="00E3281B" w:rsidRPr="00CB0625">
        <w:rPr>
          <w:b/>
        </w:rPr>
        <w:t>Расчетный час — время, установленное Отелем для заезда и выезда Гостя.</w:t>
      </w:r>
    </w:p>
    <w:p w:rsidR="00E3281B" w:rsidRPr="00CB0625" w:rsidRDefault="00E3281B" w:rsidP="00E3281B">
      <w:pPr>
        <w:rPr>
          <w:b/>
        </w:rPr>
      </w:pPr>
      <w:r w:rsidRPr="00CB0625">
        <w:rPr>
          <w:b/>
        </w:rPr>
        <w:t>1.2.1</w:t>
      </w:r>
      <w:r w:rsidR="006D2C04">
        <w:rPr>
          <w:b/>
        </w:rPr>
        <w:t>1</w:t>
      </w:r>
      <w:r w:rsidRPr="00CB0625">
        <w:rPr>
          <w:b/>
        </w:rPr>
        <w:t>.</w:t>
      </w:r>
      <w:r w:rsidRPr="00CB0625">
        <w:rPr>
          <w:b/>
        </w:rPr>
        <w:tab/>
        <w:t>Расчетный час заезда — 14:00 по Местному времени.</w:t>
      </w:r>
    </w:p>
    <w:p w:rsidR="00E3281B" w:rsidRPr="00CB0625" w:rsidRDefault="006D2C04" w:rsidP="00E3281B">
      <w:pPr>
        <w:rPr>
          <w:b/>
        </w:rPr>
      </w:pPr>
      <w:r>
        <w:rPr>
          <w:b/>
        </w:rPr>
        <w:t>1.2.12</w:t>
      </w:r>
      <w:r w:rsidR="00E3281B" w:rsidRPr="00CB0625">
        <w:rPr>
          <w:b/>
        </w:rPr>
        <w:t>.</w:t>
      </w:r>
      <w:r w:rsidR="00E3281B" w:rsidRPr="00CB0625">
        <w:rPr>
          <w:b/>
        </w:rPr>
        <w:tab/>
        <w:t>Расчетный час выезда — 12:00 по Местному времени.</w:t>
      </w:r>
    </w:p>
    <w:p w:rsidR="00E3281B" w:rsidRPr="00CB0625" w:rsidRDefault="00E3281B" w:rsidP="00E3281B">
      <w:pPr>
        <w:rPr>
          <w:b/>
          <w:i/>
          <w:sz w:val="28"/>
          <w:u w:val="single"/>
        </w:rPr>
      </w:pPr>
      <w:r w:rsidRPr="00CB0625">
        <w:rPr>
          <w:b/>
          <w:i/>
          <w:sz w:val="28"/>
        </w:rPr>
        <w:t xml:space="preserve">2. </w:t>
      </w:r>
      <w:r w:rsidRPr="00CB0625">
        <w:rPr>
          <w:b/>
          <w:i/>
          <w:sz w:val="28"/>
          <w:u w:val="single"/>
        </w:rPr>
        <w:t>Информация об услугах, порядок оформления и оплаты проживания в Отеле</w:t>
      </w:r>
    </w:p>
    <w:p w:rsidR="0031765E" w:rsidRDefault="00E3281B" w:rsidP="00E3281B">
      <w:pPr>
        <w:rPr>
          <w:b/>
        </w:rPr>
      </w:pPr>
      <w:r w:rsidRPr="00CB0625">
        <w:rPr>
          <w:b/>
        </w:rPr>
        <w:t xml:space="preserve">2.1. Отель обеспечивает круглосуточное обслуживание прибывающих и убывающих Гостей. </w:t>
      </w:r>
    </w:p>
    <w:p w:rsidR="00E3281B" w:rsidRPr="00CB0625" w:rsidRDefault="00E3281B" w:rsidP="00E3281B">
      <w:pPr>
        <w:rPr>
          <w:b/>
        </w:rPr>
      </w:pPr>
      <w:r w:rsidRPr="00CB0625">
        <w:rPr>
          <w:b/>
        </w:rPr>
        <w:t>2.2. Информация о порядке проживания в Отеле, включая настоящие Правила, Правила противопожарной безопасности, Правила пользования электробытовыми приборами,  оказываемых услугах и Прейскуранты размещены на русском языке в помещении Отеля,  предназначенном для оформления временного проживания Гостей (в информационной папке в службе приема и размещения Отеля).</w:t>
      </w:r>
    </w:p>
    <w:p w:rsidR="00E3281B" w:rsidRPr="00CB0625" w:rsidRDefault="00E3281B" w:rsidP="00E3281B">
      <w:pPr>
        <w:rPr>
          <w:b/>
        </w:rPr>
      </w:pPr>
      <w:r w:rsidRPr="00CB0625">
        <w:rPr>
          <w:b/>
        </w:rPr>
        <w:t xml:space="preserve"> 2.3. Режим работы предприятий общественного питания ресторанов, баров) Отеля  установлен отдельно для каждого предприятия и доведен до сведения Гостя в установленном действующим законодательством порядке. Также информацию о режиме работы предприятий общественного питания Отеля Гость может получить в службе приема и размещения Отеля.</w:t>
      </w:r>
    </w:p>
    <w:p w:rsidR="00E3281B" w:rsidRPr="00CB0625" w:rsidRDefault="001923EC" w:rsidP="00E3281B">
      <w:pPr>
        <w:rPr>
          <w:b/>
        </w:rPr>
      </w:pPr>
      <w:r>
        <w:rPr>
          <w:b/>
        </w:rPr>
        <w:t xml:space="preserve">2.4. </w:t>
      </w:r>
      <w:r w:rsidR="00E3281B" w:rsidRPr="00CB0625">
        <w:rPr>
          <w:b/>
        </w:rPr>
        <w:t>Информация о контролирующих организациях находится в службе приема и  размещения.</w:t>
      </w:r>
    </w:p>
    <w:p w:rsidR="00E3281B" w:rsidRPr="00CB0625" w:rsidRDefault="00E3281B" w:rsidP="00E3281B">
      <w:pPr>
        <w:rPr>
          <w:b/>
        </w:rPr>
      </w:pPr>
      <w:r w:rsidRPr="00CB0625">
        <w:rPr>
          <w:b/>
        </w:rPr>
        <w:t>2.5.</w:t>
      </w:r>
      <w:r w:rsidR="001923EC">
        <w:rPr>
          <w:b/>
        </w:rPr>
        <w:t xml:space="preserve"> </w:t>
      </w:r>
      <w:r w:rsidRPr="00CB0625">
        <w:rPr>
          <w:b/>
        </w:rPr>
        <w:t xml:space="preserve">К оплате услуг Отелем принимаются наличные российские рубли, безналичные  перечисления, а также банковские карты следующих платежных систем: </w:t>
      </w:r>
      <w:proofErr w:type="spellStart"/>
      <w:r w:rsidRPr="00CB0625">
        <w:rPr>
          <w:b/>
        </w:rPr>
        <w:t>Visa</w:t>
      </w:r>
      <w:proofErr w:type="spellEnd"/>
      <w:r w:rsidRPr="00CB0625">
        <w:rPr>
          <w:b/>
        </w:rPr>
        <w:t xml:space="preserve">, </w:t>
      </w:r>
      <w:proofErr w:type="spellStart"/>
      <w:r w:rsidRPr="00CB0625">
        <w:rPr>
          <w:b/>
        </w:rPr>
        <w:t>Master</w:t>
      </w:r>
      <w:proofErr w:type="spellEnd"/>
      <w:r w:rsidRPr="00CB0625">
        <w:rPr>
          <w:b/>
          <w:lang w:val="en-US"/>
        </w:rPr>
        <w:t>c</w:t>
      </w:r>
      <w:proofErr w:type="spellStart"/>
      <w:r w:rsidRPr="00CB0625">
        <w:rPr>
          <w:b/>
        </w:rPr>
        <w:t>ard</w:t>
      </w:r>
      <w:proofErr w:type="spellEnd"/>
      <w:r w:rsidRPr="00CB0625">
        <w:rPr>
          <w:b/>
        </w:rPr>
        <w:t xml:space="preserve">, МИР </w:t>
      </w:r>
    </w:p>
    <w:p w:rsidR="00E3281B" w:rsidRPr="00CB0625" w:rsidRDefault="00E3281B" w:rsidP="00E3281B">
      <w:pPr>
        <w:rPr>
          <w:b/>
        </w:rPr>
      </w:pPr>
      <w:r w:rsidRPr="00CB0625">
        <w:rPr>
          <w:b/>
        </w:rPr>
        <w:t>2.6.</w:t>
      </w:r>
      <w:r w:rsidR="001923EC">
        <w:rPr>
          <w:b/>
        </w:rPr>
        <w:t xml:space="preserve"> </w:t>
      </w:r>
      <w:r w:rsidRPr="00CB0625">
        <w:rPr>
          <w:b/>
        </w:rPr>
        <w:t>При приеме оплаты Отель выдает Гостю фискальный чек или документ, оформленный в  соответствии с требованиями законодательства РФ сразу после внесения денежных средств Гостем. Окончательный счёт за оказанные услуги выдается при выезде гостя.</w:t>
      </w:r>
    </w:p>
    <w:p w:rsidR="00E3281B" w:rsidRPr="00CB0625" w:rsidRDefault="009D402A" w:rsidP="00E3281B">
      <w:pPr>
        <w:rPr>
          <w:b/>
        </w:rPr>
      </w:pPr>
      <w:r>
        <w:rPr>
          <w:b/>
        </w:rPr>
        <w:t xml:space="preserve">2.7. </w:t>
      </w:r>
      <w:r w:rsidR="00E3281B" w:rsidRPr="00CB0625">
        <w:rPr>
          <w:b/>
        </w:rPr>
        <w:t>Отель предназначен для временного проживания граждан на согласованный с Отелем  период. Предельный срок проживания в Отеле не установлен.</w:t>
      </w:r>
    </w:p>
    <w:p w:rsidR="00E3281B" w:rsidRPr="00CB0625" w:rsidRDefault="00E3281B" w:rsidP="00E3281B">
      <w:pPr>
        <w:rPr>
          <w:b/>
        </w:rPr>
      </w:pPr>
      <w:r w:rsidRPr="00CB0625">
        <w:rPr>
          <w:b/>
        </w:rPr>
        <w:t xml:space="preserve"> 2.8. Отель обеспечивает возможность проживания Гостя в номере Отеля только в оплаченный период времени. После окончания оплаченного периода по желанию гостя проживания может быть продлено только при наличии свободных номеров или при отсутствии на него подтвержденной брони в пользу третьих лиц. </w:t>
      </w:r>
    </w:p>
    <w:p w:rsidR="00E3281B" w:rsidRPr="00CB0625" w:rsidRDefault="00E3281B" w:rsidP="00E3281B">
      <w:pPr>
        <w:rPr>
          <w:b/>
        </w:rPr>
      </w:pPr>
      <w:r w:rsidRPr="00CB0625">
        <w:rPr>
          <w:b/>
        </w:rPr>
        <w:lastRenderedPageBreak/>
        <w:t>2.9. Отелем установлена посуточная оплата проживания в номере. Почасовое проживание, а также почасовая тарификация стоимости проживания в Отеле не предусмотрены. Минимальный  тариф на проживание — Цена номера за сутки.</w:t>
      </w:r>
    </w:p>
    <w:p w:rsidR="00E3281B" w:rsidRPr="00CB0625" w:rsidRDefault="00E3281B" w:rsidP="00E3281B">
      <w:pPr>
        <w:rPr>
          <w:b/>
        </w:rPr>
      </w:pPr>
      <w:r w:rsidRPr="00CB0625">
        <w:rPr>
          <w:b/>
        </w:rPr>
        <w:t xml:space="preserve"> 2.10. Цена номера устанавливается в момент подтверждения бронирования Отелем согласно  действующему на такой момент Прейскуранту, а при отсутствии предварительного бронирования   в момент оформления заезда Гостя согласно Прейскуранту, действующему на момент размещения Гостя. В момент подтверждения бронирования Гость принимает и соглашается с  Ценой номера, и не вправе впоследствии требовать их изменения при размещении в Отеле.</w:t>
      </w:r>
    </w:p>
    <w:p w:rsidR="00E3281B" w:rsidRPr="00CB0625" w:rsidRDefault="009D402A" w:rsidP="00E3281B">
      <w:pPr>
        <w:rPr>
          <w:b/>
        </w:rPr>
      </w:pPr>
      <w:r>
        <w:rPr>
          <w:b/>
        </w:rPr>
        <w:t xml:space="preserve">2.11. </w:t>
      </w:r>
      <w:r w:rsidR="00E3281B" w:rsidRPr="00CB0625">
        <w:rPr>
          <w:b/>
        </w:rPr>
        <w:t>Бронирование номеров в Отеле осуществляется при наличии свободных номеров путём принятия Заявки на бронирование от Гостя, посредством почтовой, телефонной и иной  связи.</w:t>
      </w:r>
    </w:p>
    <w:p w:rsidR="00E3281B" w:rsidRPr="00CB0625" w:rsidRDefault="009D402A" w:rsidP="00E3281B">
      <w:pPr>
        <w:rPr>
          <w:b/>
        </w:rPr>
      </w:pPr>
      <w:r>
        <w:rPr>
          <w:b/>
        </w:rPr>
        <w:t xml:space="preserve">2.12. </w:t>
      </w:r>
      <w:r w:rsidR="00E3281B" w:rsidRPr="00CB0625">
        <w:rPr>
          <w:b/>
        </w:rPr>
        <w:t>Форма Заявки устанавливается Отелем, при  этом для бронирования через официальный сайт Отеля форма Заявки установлена на сайте. В договоре с Заказчиком может быть установлена своя форма Заявки для каждого Заказчика.</w:t>
      </w:r>
    </w:p>
    <w:p w:rsidR="00E3281B" w:rsidRPr="00CB0625" w:rsidRDefault="00E3281B" w:rsidP="00E3281B">
      <w:pPr>
        <w:rPr>
          <w:b/>
        </w:rPr>
      </w:pPr>
      <w:r w:rsidRPr="00CB0625">
        <w:rPr>
          <w:b/>
        </w:rPr>
        <w:t xml:space="preserve"> 2.13. Бронирование считается действительным с момента получения Гостем уведомления,  содержащего индивидуальный номер бронирования, сведения о фирменном наименовании Отеля, Госте (Заказчике), категории заказанного номера и о его цене, об условиях бронирования, о сроках проживания в Отеле, а также иные сведения, определяемые Отелем.</w:t>
      </w:r>
    </w:p>
    <w:p w:rsidR="00E3281B" w:rsidRPr="00CB0625" w:rsidRDefault="00E3281B" w:rsidP="00E3281B">
      <w:pPr>
        <w:rPr>
          <w:b/>
        </w:rPr>
      </w:pPr>
      <w:r w:rsidRPr="00CB0625">
        <w:rPr>
          <w:b/>
        </w:rPr>
        <w:t>2.14. Аннулирование бронирования (Отказ от бронирования) в Отеле осуществляется путём принятия Отказа от бронирования от Гостя посредством  заполнения формы заявления (отказ на бронирование) по средствам электронной почты.</w:t>
      </w:r>
    </w:p>
    <w:p w:rsidR="00E3281B" w:rsidRPr="00CB0625" w:rsidRDefault="00E3281B" w:rsidP="00E3281B">
      <w:pPr>
        <w:rPr>
          <w:b/>
        </w:rPr>
      </w:pPr>
      <w:r w:rsidRPr="00CB0625">
        <w:rPr>
          <w:b/>
        </w:rPr>
        <w:t xml:space="preserve"> 2.15. Условия, порядок и последствия отказа Отеля в бронировании определены  действующим законодательством Российской Федерации.</w:t>
      </w:r>
    </w:p>
    <w:p w:rsidR="00E3281B" w:rsidRPr="00CB0625" w:rsidRDefault="00E3281B" w:rsidP="00E3281B">
      <w:pPr>
        <w:rPr>
          <w:b/>
        </w:rPr>
      </w:pPr>
      <w:r w:rsidRPr="00CB0625">
        <w:rPr>
          <w:b/>
        </w:rPr>
        <w:t xml:space="preserve">2.16. В Отеле применяются следующие виды бронирования: </w:t>
      </w:r>
    </w:p>
    <w:p w:rsidR="00E3281B" w:rsidRPr="00CB0625" w:rsidRDefault="00E3281B" w:rsidP="00E3281B">
      <w:pPr>
        <w:rPr>
          <w:b/>
        </w:rPr>
      </w:pPr>
      <w:r w:rsidRPr="00CB0625">
        <w:rPr>
          <w:b/>
        </w:rPr>
        <w:t>2.16.1.</w:t>
      </w:r>
      <w:r w:rsidRPr="00CB0625">
        <w:rPr>
          <w:b/>
        </w:rPr>
        <w:tab/>
        <w:t xml:space="preserve">Гарантированное бронирование — вид бронирования, при котором </w:t>
      </w:r>
      <w:r w:rsidR="00DD1B55">
        <w:rPr>
          <w:b/>
        </w:rPr>
        <w:t>фиксируется стоимость номера и период проживания</w:t>
      </w:r>
      <w:r w:rsidRPr="00CB0625">
        <w:rPr>
          <w:b/>
        </w:rPr>
        <w:t xml:space="preserve">, при условии внесения Гостем  авансового платежа в размере не менее </w:t>
      </w:r>
      <w:r w:rsidR="00E836EE">
        <w:rPr>
          <w:b/>
        </w:rPr>
        <w:t>установленной Отелем предоплаты</w:t>
      </w:r>
      <w:r w:rsidRPr="00CB0625">
        <w:rPr>
          <w:b/>
        </w:rPr>
        <w:t>.</w:t>
      </w:r>
    </w:p>
    <w:p w:rsidR="00E3281B" w:rsidRPr="00CB0625" w:rsidRDefault="00E3281B" w:rsidP="00E3281B">
      <w:pPr>
        <w:rPr>
          <w:b/>
        </w:rPr>
      </w:pPr>
      <w:r w:rsidRPr="00CB0625">
        <w:rPr>
          <w:b/>
        </w:rPr>
        <w:t>2.16.2.</w:t>
      </w:r>
      <w:r w:rsidRPr="00CB0625">
        <w:rPr>
          <w:b/>
        </w:rPr>
        <w:tab/>
        <w:t xml:space="preserve">Авансовый платеж при бронировании номера вносится Гостем </w:t>
      </w:r>
      <w:r w:rsidR="00E836EE">
        <w:rPr>
          <w:b/>
        </w:rPr>
        <w:t>в течении 5 рабочих дней со дня получения счета</w:t>
      </w:r>
      <w:r w:rsidRPr="00CB0625">
        <w:rPr>
          <w:b/>
        </w:rPr>
        <w:t>.</w:t>
      </w:r>
    </w:p>
    <w:p w:rsidR="00E3281B" w:rsidRPr="00CB0625" w:rsidRDefault="00E3281B" w:rsidP="00E3281B">
      <w:pPr>
        <w:rPr>
          <w:b/>
        </w:rPr>
      </w:pPr>
      <w:r w:rsidRPr="00CB0625">
        <w:rPr>
          <w:b/>
        </w:rPr>
        <w:t>2.16.3.</w:t>
      </w:r>
      <w:r w:rsidRPr="00CB0625">
        <w:rPr>
          <w:b/>
        </w:rPr>
        <w:tab/>
        <w:t xml:space="preserve">В случае, если Гостем не внесен авансовый платеж в течение установленного выше срока, бронирование </w:t>
      </w:r>
      <w:r w:rsidR="003F00CB">
        <w:rPr>
          <w:b/>
        </w:rPr>
        <w:t>аннулируется.</w:t>
      </w:r>
    </w:p>
    <w:p w:rsidR="00E3281B" w:rsidRPr="00CB0625" w:rsidRDefault="00E3281B" w:rsidP="00E3281B">
      <w:pPr>
        <w:rPr>
          <w:b/>
        </w:rPr>
      </w:pPr>
      <w:r w:rsidRPr="00CB0625">
        <w:rPr>
          <w:b/>
        </w:rPr>
        <w:t>2.16.4.</w:t>
      </w:r>
      <w:r w:rsidRPr="00CB0625">
        <w:rPr>
          <w:b/>
        </w:rPr>
        <w:tab/>
        <w:t>При размещении Гостя, авансовый платеж засчитывается в качестве оплаты проживания в номере.</w:t>
      </w:r>
    </w:p>
    <w:p w:rsidR="00E3281B" w:rsidRPr="00CB0625" w:rsidRDefault="00E3281B" w:rsidP="00E3281B">
      <w:pPr>
        <w:rPr>
          <w:b/>
        </w:rPr>
      </w:pPr>
      <w:r w:rsidRPr="00CB0625">
        <w:rPr>
          <w:b/>
        </w:rPr>
        <w:t>2.16.5.</w:t>
      </w:r>
      <w:r w:rsidR="009D402A">
        <w:rPr>
          <w:b/>
        </w:rPr>
        <w:t xml:space="preserve"> </w:t>
      </w:r>
      <w:r w:rsidRPr="00CB0625">
        <w:rPr>
          <w:b/>
        </w:rPr>
        <w:t>В случае несвоевременного отказа от бронирования, не заезда или опоздания Гостя, гарантированное бронирование аннулируется, а с него взимается плата за фактический простой номера в размере Цены номера.</w:t>
      </w:r>
    </w:p>
    <w:p w:rsidR="00E3281B" w:rsidRPr="00CB0625" w:rsidRDefault="00E3281B" w:rsidP="00E3281B">
      <w:pPr>
        <w:rPr>
          <w:b/>
        </w:rPr>
      </w:pPr>
      <w:r w:rsidRPr="00CB0625">
        <w:rPr>
          <w:b/>
        </w:rPr>
        <w:t>2.16.6.</w:t>
      </w:r>
      <w:r w:rsidRPr="00CB0625">
        <w:rPr>
          <w:b/>
        </w:rPr>
        <w:tab/>
        <w:t>Несвоевременный отказ от бронирования — отказ, полученный Отелем позднее даты,  установленной в Подтверждении бронирования, направленного Гостю</w:t>
      </w:r>
    </w:p>
    <w:p w:rsidR="00E3281B" w:rsidRPr="00CB0625" w:rsidRDefault="00E3281B" w:rsidP="00E3281B">
      <w:pPr>
        <w:rPr>
          <w:b/>
        </w:rPr>
      </w:pPr>
      <w:r w:rsidRPr="00CB0625">
        <w:rPr>
          <w:b/>
        </w:rPr>
        <w:t>2.16.7.</w:t>
      </w:r>
      <w:r w:rsidRPr="00CB0625">
        <w:rPr>
          <w:b/>
        </w:rPr>
        <w:tab/>
        <w:t>Не заезд — не прибытие Гостя в помещение Отеля, предназначенное для оформления  временного проживания Гостей (в службу приема и размещения Отеля) до 12:00 часов дня,  следующего за днем запланированного заезда.</w:t>
      </w:r>
    </w:p>
    <w:p w:rsidR="00E3281B" w:rsidRPr="00CB0625" w:rsidRDefault="00E3281B" w:rsidP="00E3281B">
      <w:pPr>
        <w:rPr>
          <w:b/>
        </w:rPr>
      </w:pPr>
      <w:r w:rsidRPr="00CB0625">
        <w:rPr>
          <w:b/>
        </w:rPr>
        <w:lastRenderedPageBreak/>
        <w:t>2.16.8.</w:t>
      </w:r>
      <w:r w:rsidRPr="00CB0625">
        <w:rPr>
          <w:b/>
        </w:rPr>
        <w:tab/>
        <w:t>Опозданием Гостя признается заезд после Расчетного часа заезда и до Расчетного часа заезда дня, следующего за днем бронирования.</w:t>
      </w:r>
    </w:p>
    <w:p w:rsidR="00E3281B" w:rsidRPr="00CB0625" w:rsidRDefault="00E3281B" w:rsidP="00E3281B">
      <w:pPr>
        <w:rPr>
          <w:b/>
        </w:rPr>
      </w:pPr>
      <w:r w:rsidRPr="00CB0625">
        <w:rPr>
          <w:b/>
        </w:rPr>
        <w:t>2.16.9.</w:t>
      </w:r>
      <w:r w:rsidRPr="00CB0625">
        <w:rPr>
          <w:b/>
        </w:rPr>
        <w:tab/>
        <w:t>Негарантированное бронирование — вид бронирования, при к</w:t>
      </w:r>
      <w:r w:rsidR="003F00CB">
        <w:rPr>
          <w:b/>
        </w:rPr>
        <w:t>отором Отель ожидает Гостя до 14</w:t>
      </w:r>
      <w:r w:rsidRPr="00CB0625">
        <w:rPr>
          <w:b/>
        </w:rPr>
        <w:t>:00 дня заезда, после чего бронирование автоматически аннулируется.</w:t>
      </w:r>
    </w:p>
    <w:p w:rsidR="00E3281B" w:rsidRPr="00CB0625" w:rsidRDefault="00C1661D" w:rsidP="00E3281B">
      <w:pPr>
        <w:rPr>
          <w:b/>
        </w:rPr>
      </w:pPr>
      <w:r>
        <w:rPr>
          <w:b/>
        </w:rPr>
        <w:t xml:space="preserve">2.16.10. </w:t>
      </w:r>
      <w:r w:rsidR="00E3281B" w:rsidRPr="00CB0625">
        <w:rPr>
          <w:b/>
        </w:rPr>
        <w:t>При негарантированном бронировании авансовый платеж Гостем не вносится.</w:t>
      </w:r>
    </w:p>
    <w:p w:rsidR="00E3281B" w:rsidRPr="00CB0625" w:rsidRDefault="00C1661D" w:rsidP="00E3281B">
      <w:pPr>
        <w:rPr>
          <w:b/>
        </w:rPr>
      </w:pPr>
      <w:r>
        <w:rPr>
          <w:b/>
        </w:rPr>
        <w:t xml:space="preserve">2.16.11. </w:t>
      </w:r>
      <w:r w:rsidR="00E3281B" w:rsidRPr="00CB0625">
        <w:rPr>
          <w:b/>
        </w:rPr>
        <w:t>При бронировании Заказчиком — размер и сроки внесения авансового платежа, и иные  условия бронирования подлежат применению согласно договору с Заказчиком и могут отличаться  от указанных в настоящих Правилах.</w:t>
      </w:r>
    </w:p>
    <w:p w:rsidR="00E3281B" w:rsidRPr="00CB0625" w:rsidRDefault="00E3281B" w:rsidP="00E3281B">
      <w:pPr>
        <w:rPr>
          <w:b/>
        </w:rPr>
      </w:pPr>
      <w:r w:rsidRPr="00CB0625">
        <w:rPr>
          <w:b/>
        </w:rPr>
        <w:t>2.17. Договор заключается между Гостем и Отелем путем составления документа содержит:</w:t>
      </w:r>
    </w:p>
    <w:p w:rsidR="00E3281B" w:rsidRPr="005E4714" w:rsidRDefault="00E3281B" w:rsidP="005E4714">
      <w:pPr>
        <w:pStyle w:val="a3"/>
        <w:numPr>
          <w:ilvl w:val="0"/>
          <w:numId w:val="1"/>
        </w:numPr>
        <w:rPr>
          <w:b/>
          <w:i/>
        </w:rPr>
      </w:pPr>
      <w:r w:rsidRPr="005E4714">
        <w:rPr>
          <w:b/>
          <w:i/>
        </w:rPr>
        <w:t xml:space="preserve">наименование Отеля, сведения о государственной регистрации; </w:t>
      </w:r>
    </w:p>
    <w:p w:rsidR="00E3281B" w:rsidRPr="005E4714" w:rsidRDefault="00E3281B" w:rsidP="005E4714">
      <w:pPr>
        <w:pStyle w:val="a3"/>
        <w:numPr>
          <w:ilvl w:val="0"/>
          <w:numId w:val="1"/>
        </w:numPr>
        <w:rPr>
          <w:b/>
          <w:i/>
        </w:rPr>
      </w:pPr>
      <w:r w:rsidRPr="005E4714">
        <w:rPr>
          <w:b/>
          <w:i/>
        </w:rPr>
        <w:t>сведения о Госте (Заказчике);</w:t>
      </w:r>
    </w:p>
    <w:p w:rsidR="00E3281B" w:rsidRPr="005E4714" w:rsidRDefault="00E3281B" w:rsidP="005E4714">
      <w:pPr>
        <w:pStyle w:val="a3"/>
        <w:numPr>
          <w:ilvl w:val="0"/>
          <w:numId w:val="1"/>
        </w:numPr>
        <w:rPr>
          <w:b/>
          <w:i/>
        </w:rPr>
      </w:pPr>
      <w:r w:rsidRPr="005E4714">
        <w:rPr>
          <w:b/>
          <w:i/>
        </w:rPr>
        <w:t>сведения о предоставляемом номере;</w:t>
      </w:r>
    </w:p>
    <w:p w:rsidR="00E3281B" w:rsidRPr="005E4714" w:rsidRDefault="00E3281B" w:rsidP="005E4714">
      <w:pPr>
        <w:pStyle w:val="a3"/>
        <w:numPr>
          <w:ilvl w:val="0"/>
          <w:numId w:val="1"/>
        </w:numPr>
        <w:rPr>
          <w:b/>
          <w:i/>
        </w:rPr>
      </w:pPr>
      <w:r w:rsidRPr="005E4714">
        <w:rPr>
          <w:b/>
          <w:i/>
        </w:rPr>
        <w:t>Цену номера, в том числе посредством указания иных документов, ее определяющих;</w:t>
      </w:r>
    </w:p>
    <w:p w:rsidR="00E3281B" w:rsidRPr="005E4714" w:rsidRDefault="00E3281B" w:rsidP="005E4714">
      <w:pPr>
        <w:pStyle w:val="a3"/>
        <w:numPr>
          <w:ilvl w:val="0"/>
          <w:numId w:val="1"/>
        </w:numPr>
        <w:rPr>
          <w:b/>
          <w:i/>
        </w:rPr>
      </w:pPr>
      <w:r w:rsidRPr="005E4714">
        <w:rPr>
          <w:b/>
          <w:i/>
        </w:rPr>
        <w:t>период проживания в Отеле;</w:t>
      </w:r>
    </w:p>
    <w:p w:rsidR="00E3281B" w:rsidRPr="005E4714" w:rsidRDefault="00E3281B" w:rsidP="005E4714">
      <w:pPr>
        <w:pStyle w:val="a3"/>
        <w:numPr>
          <w:ilvl w:val="0"/>
          <w:numId w:val="1"/>
        </w:numPr>
        <w:rPr>
          <w:b/>
        </w:rPr>
      </w:pPr>
      <w:r w:rsidRPr="005E4714">
        <w:rPr>
          <w:b/>
          <w:i/>
        </w:rPr>
        <w:t>иные необходимые сведения (по усмотрению Отеля).</w:t>
      </w:r>
    </w:p>
    <w:p w:rsidR="00E3281B" w:rsidRDefault="00E3281B" w:rsidP="00E3281B">
      <w:pPr>
        <w:rPr>
          <w:b/>
        </w:rPr>
      </w:pPr>
      <w:r w:rsidRPr="00CB0625">
        <w:rPr>
          <w:b/>
        </w:rPr>
        <w:t>Договор, заключаемый с потребителем или с заказчиком - физическим лицом, не являющимся индивидуальным предпринимателем, является публичным договором (договором оферты, действующим в редакции, утвержденной Отелем на дату заключения договора). При этом  письменная форма договора считается соблюденной в случае составления одного документа (в том  числе электронного), подписанного двумя сторонами, или подтверждения Отелем заявки,  направленной заказчиком (потребителем) исполнителю, а также в случае совершения заказчиком  (потребителем) действий, направленных на получение услуг (в том числе уплата заказчиком (потребителем) соответствующей суммы исполнителю). Отель вправе отказать в заключении  договора, если на указанные в заявке (бронировании) даты отсутствуют свободные номера, соответствующие требованиям заявки (бронирования).</w:t>
      </w:r>
    </w:p>
    <w:p w:rsidR="00E35380" w:rsidRDefault="00E35380" w:rsidP="00E3281B">
      <w:pPr>
        <w:rPr>
          <w:b/>
        </w:rPr>
      </w:pPr>
      <w:r>
        <w:rPr>
          <w:b/>
        </w:rPr>
        <w:t>2.18. Тариф со скидкой является «АКЦИОННЫМ»</w:t>
      </w:r>
      <w:r w:rsidR="00DE59FA">
        <w:rPr>
          <w:b/>
        </w:rPr>
        <w:t xml:space="preserve">. При </w:t>
      </w:r>
      <w:r w:rsidR="0055448A">
        <w:rPr>
          <w:b/>
        </w:rPr>
        <w:t>а</w:t>
      </w:r>
      <w:bookmarkStart w:id="0" w:name="_GoBack"/>
      <w:bookmarkEnd w:id="0"/>
      <w:r w:rsidR="0055448A">
        <w:rPr>
          <w:b/>
        </w:rPr>
        <w:t>ннуляции</w:t>
      </w:r>
      <w:r w:rsidR="00DE59FA">
        <w:rPr>
          <w:b/>
        </w:rPr>
        <w:t xml:space="preserve"> бронирования «АКЦИОННОГО» тарифа бесплатная отмена не предусмотрена и удерживается штраф в размере суток проживания без учета скидки.</w:t>
      </w:r>
    </w:p>
    <w:p w:rsidR="00DE59FA" w:rsidRDefault="00DE59FA" w:rsidP="00E3281B">
      <w:pPr>
        <w:rPr>
          <w:b/>
        </w:rPr>
      </w:pPr>
      <w:r>
        <w:rPr>
          <w:b/>
        </w:rPr>
        <w:t>2.19. При отмене бронирования не «АКЦИОННОГО» тарифа за 14 дней до даты заезда, предоплата возвращается в полном объеме за исключением комиссии банка за денежный перевод.</w:t>
      </w:r>
    </w:p>
    <w:p w:rsidR="00DE59FA" w:rsidRPr="00CB0625" w:rsidRDefault="00DE59FA" w:rsidP="00E3281B">
      <w:pPr>
        <w:rPr>
          <w:b/>
        </w:rPr>
      </w:pPr>
      <w:r>
        <w:rPr>
          <w:b/>
        </w:rPr>
        <w:t>2.20. При отмене бронирования не «АКЦИОННОГО» тарифа менее, чем за 14 дней до даты заезда</w:t>
      </w:r>
      <w:r w:rsidR="006F37C5" w:rsidRPr="006F37C5">
        <w:rPr>
          <w:b/>
        </w:rPr>
        <w:t xml:space="preserve"> </w:t>
      </w:r>
      <w:r w:rsidR="006F37C5">
        <w:rPr>
          <w:b/>
        </w:rPr>
        <w:t>удерживается штраф в размере суток проживания без учета скидки.</w:t>
      </w:r>
      <w:r>
        <w:rPr>
          <w:b/>
        </w:rPr>
        <w:t xml:space="preserve">  </w:t>
      </w:r>
    </w:p>
    <w:p w:rsidR="00E3281B" w:rsidRPr="00CB0625" w:rsidRDefault="00E61EDD" w:rsidP="00E3281B">
      <w:pPr>
        <w:rPr>
          <w:b/>
        </w:rPr>
      </w:pPr>
      <w:r>
        <w:rPr>
          <w:b/>
        </w:rPr>
        <w:t>2.21</w:t>
      </w:r>
      <w:r w:rsidR="00E3281B" w:rsidRPr="00CB0625">
        <w:rPr>
          <w:b/>
        </w:rPr>
        <w:t>. Регистрация в Отеле предоставляется при предъявлении Гостем документа, удостоверяющего его личность и оформленного в установленном порядке:</w:t>
      </w:r>
    </w:p>
    <w:p w:rsidR="00E3281B" w:rsidRPr="004676AC" w:rsidRDefault="00E3281B" w:rsidP="004676AC">
      <w:pPr>
        <w:pStyle w:val="a3"/>
        <w:numPr>
          <w:ilvl w:val="0"/>
          <w:numId w:val="2"/>
        </w:numPr>
        <w:rPr>
          <w:b/>
          <w:i/>
        </w:rPr>
      </w:pPr>
      <w:r w:rsidRPr="004676AC">
        <w:rPr>
          <w:b/>
          <w:i/>
        </w:rPr>
        <w:t>паспорта гражданина Российской Федерации, удостоверяющего личность гражданина Российской Федерации на территории Российской Федерации;</w:t>
      </w:r>
    </w:p>
    <w:p w:rsidR="00E3281B" w:rsidRPr="004676AC" w:rsidRDefault="00E3281B" w:rsidP="004676AC">
      <w:pPr>
        <w:pStyle w:val="a3"/>
        <w:numPr>
          <w:ilvl w:val="0"/>
          <w:numId w:val="2"/>
        </w:numPr>
        <w:rPr>
          <w:b/>
          <w:i/>
        </w:rPr>
      </w:pPr>
      <w:r w:rsidRPr="004676AC">
        <w:rPr>
          <w:b/>
          <w:i/>
        </w:rPr>
        <w:t>паспорта гражданина СССР, удостоверяющего личность гражданина Российской Федерации,  до замены его в установленный срок на паспорт гражданина Российской Федерации;</w:t>
      </w:r>
    </w:p>
    <w:p w:rsidR="00E3281B" w:rsidRPr="004676AC" w:rsidRDefault="00E3281B" w:rsidP="004676AC">
      <w:pPr>
        <w:pStyle w:val="a3"/>
        <w:numPr>
          <w:ilvl w:val="0"/>
          <w:numId w:val="2"/>
        </w:numPr>
        <w:rPr>
          <w:b/>
          <w:i/>
        </w:rPr>
      </w:pPr>
      <w:r w:rsidRPr="004676AC">
        <w:rPr>
          <w:b/>
          <w:i/>
        </w:rPr>
        <w:t>свидетельства о рождении — для лица, не достигшего 14-летнего возраста;</w:t>
      </w:r>
    </w:p>
    <w:p w:rsidR="00E3281B" w:rsidRPr="004676AC" w:rsidRDefault="00E3281B" w:rsidP="004676AC">
      <w:pPr>
        <w:pStyle w:val="a3"/>
        <w:numPr>
          <w:ilvl w:val="0"/>
          <w:numId w:val="2"/>
        </w:numPr>
        <w:rPr>
          <w:b/>
          <w:i/>
        </w:rPr>
      </w:pPr>
      <w:r w:rsidRPr="004676AC">
        <w:rPr>
          <w:b/>
          <w:i/>
        </w:rPr>
        <w:lastRenderedPageBreak/>
        <w:t>паспорта, удостоверяющего личность гражданина Российской Федерации за пределами Российской Федерации — для лица, постоянно проживающего за пределами Российской Федерации;</w:t>
      </w:r>
    </w:p>
    <w:p w:rsidR="00E3281B" w:rsidRPr="004676AC" w:rsidRDefault="00E3281B" w:rsidP="004676AC">
      <w:pPr>
        <w:pStyle w:val="a3"/>
        <w:numPr>
          <w:ilvl w:val="0"/>
          <w:numId w:val="2"/>
        </w:numPr>
        <w:rPr>
          <w:b/>
          <w:i/>
        </w:rPr>
      </w:pPr>
      <w:r w:rsidRPr="004676AC">
        <w:rPr>
          <w:b/>
          <w:i/>
        </w:rPr>
        <w:t xml:space="preserve">временного удостоверения личности гражданина Российской Федерации; </w:t>
      </w:r>
    </w:p>
    <w:p w:rsidR="00E3281B" w:rsidRPr="004676AC" w:rsidRDefault="00E3281B" w:rsidP="004676AC">
      <w:pPr>
        <w:pStyle w:val="a3"/>
        <w:numPr>
          <w:ilvl w:val="0"/>
          <w:numId w:val="2"/>
        </w:numPr>
        <w:rPr>
          <w:b/>
          <w:i/>
        </w:rPr>
      </w:pPr>
      <w:r w:rsidRPr="004676AC">
        <w:rPr>
          <w:b/>
          <w:i/>
        </w:rPr>
        <w:t>паспорта иностранного гражданина либо иного документа, установленного Федеральным Законом или признанного в соответствии с международным договором Российской Федерации в качестве документа, удостоверяющего личность иностранного гражданина;</w:t>
      </w:r>
    </w:p>
    <w:p w:rsidR="00E3281B" w:rsidRPr="004676AC" w:rsidRDefault="00E3281B" w:rsidP="004676AC">
      <w:pPr>
        <w:pStyle w:val="a3"/>
        <w:numPr>
          <w:ilvl w:val="0"/>
          <w:numId w:val="2"/>
        </w:numPr>
        <w:rPr>
          <w:b/>
          <w:i/>
        </w:rPr>
      </w:pPr>
      <w:r w:rsidRPr="004676AC">
        <w:rPr>
          <w:b/>
          <w:i/>
        </w:rPr>
        <w:t>документа, выданного иностранным государством и признанного в соответствии с международным договором Российской Федерации в качестве документа, удостоверяющего  личность без гражданства;</w:t>
      </w:r>
    </w:p>
    <w:p w:rsidR="00E3281B" w:rsidRPr="004676AC" w:rsidRDefault="00E3281B" w:rsidP="004676AC">
      <w:pPr>
        <w:pStyle w:val="a3"/>
        <w:numPr>
          <w:ilvl w:val="0"/>
          <w:numId w:val="2"/>
        </w:numPr>
        <w:rPr>
          <w:b/>
          <w:i/>
        </w:rPr>
      </w:pPr>
      <w:r w:rsidRPr="004676AC">
        <w:rPr>
          <w:b/>
          <w:i/>
        </w:rPr>
        <w:t>разрешения на временное проживание лица без гражданства;</w:t>
      </w:r>
    </w:p>
    <w:p w:rsidR="00E3281B" w:rsidRPr="004676AC" w:rsidRDefault="00E3281B" w:rsidP="004676AC">
      <w:pPr>
        <w:pStyle w:val="a3"/>
        <w:numPr>
          <w:ilvl w:val="0"/>
          <w:numId w:val="2"/>
        </w:numPr>
        <w:rPr>
          <w:b/>
          <w:i/>
        </w:rPr>
      </w:pPr>
      <w:r w:rsidRPr="004676AC">
        <w:rPr>
          <w:b/>
          <w:i/>
        </w:rPr>
        <w:t xml:space="preserve">вида на жительство лица без гражданства; </w:t>
      </w:r>
    </w:p>
    <w:p w:rsidR="00E3281B" w:rsidRPr="004676AC" w:rsidRDefault="00E3281B" w:rsidP="004676AC">
      <w:pPr>
        <w:pStyle w:val="a3"/>
        <w:numPr>
          <w:ilvl w:val="0"/>
          <w:numId w:val="2"/>
        </w:numPr>
        <w:rPr>
          <w:b/>
          <w:i/>
        </w:rPr>
      </w:pPr>
      <w:r w:rsidRPr="004676AC">
        <w:rPr>
          <w:b/>
          <w:i/>
        </w:rPr>
        <w:t>иностранные гости обязаны предъявлять миграционную карту.</w:t>
      </w:r>
    </w:p>
    <w:p w:rsidR="00E3281B" w:rsidRPr="00CB0625" w:rsidRDefault="00E3281B" w:rsidP="00E3281B">
      <w:pPr>
        <w:rPr>
          <w:b/>
        </w:rPr>
      </w:pPr>
      <w:r w:rsidRPr="00CB0625">
        <w:rPr>
          <w:b/>
        </w:rPr>
        <w:t>2</w:t>
      </w:r>
      <w:r w:rsidR="009D402A">
        <w:rPr>
          <w:b/>
        </w:rPr>
        <w:t xml:space="preserve">.18.1. </w:t>
      </w:r>
      <w:r w:rsidRPr="00CB0625">
        <w:rPr>
          <w:b/>
        </w:rPr>
        <w:t>При отсутствии вышеуказанных документов Отель вправе отказать в размещении.</w:t>
      </w:r>
    </w:p>
    <w:p w:rsidR="004676AC" w:rsidRDefault="009D402A" w:rsidP="00E3281B">
      <w:pPr>
        <w:rPr>
          <w:b/>
        </w:rPr>
      </w:pPr>
      <w:r>
        <w:rPr>
          <w:b/>
        </w:rPr>
        <w:t xml:space="preserve">2.18.2. </w:t>
      </w:r>
      <w:r w:rsidR="00E3281B" w:rsidRPr="00CB0625">
        <w:rPr>
          <w:b/>
        </w:rPr>
        <w:t xml:space="preserve">Заселение и регистрация в Отеле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при условии предоставления таким сопровождающим лицом нотариально заверенного согласия законных представителей (одного из них), а также свидетельств о рождении этих несовершеннолетних. </w:t>
      </w:r>
    </w:p>
    <w:p w:rsidR="004676AC" w:rsidRDefault="00E3281B" w:rsidP="00E3281B">
      <w:pPr>
        <w:rPr>
          <w:b/>
        </w:rPr>
      </w:pPr>
      <w:r w:rsidRPr="00CB0625">
        <w:rPr>
          <w:b/>
        </w:rPr>
        <w:t>2.18.3. Заселение и регистрация в Отеле несовершеннолетних граждан, достигших 14-летнего возраста, в отсутствие нахождения рядом с ними законных представителей осуществляется на основании документов, удостоверяющих личность этих несовершеннолетних, при условии предоставления нотариально заверенного согласия законных представителей (одного из них).</w:t>
      </w:r>
    </w:p>
    <w:p w:rsidR="00E3281B" w:rsidRPr="00CB0625" w:rsidRDefault="00E3281B" w:rsidP="00E3281B">
      <w:pPr>
        <w:rPr>
          <w:b/>
        </w:rPr>
      </w:pPr>
      <w:r w:rsidRPr="00CB0625">
        <w:rPr>
          <w:b/>
        </w:rPr>
        <w:t>2.18.4. Условия, порядок и последствия отказа от размещения определены настоящими Правилами и действующим законодательством Российской Федерации.</w:t>
      </w:r>
    </w:p>
    <w:p w:rsidR="00E3281B" w:rsidRPr="00CB0625" w:rsidRDefault="003361AE" w:rsidP="00E3281B">
      <w:pPr>
        <w:rPr>
          <w:b/>
        </w:rPr>
      </w:pPr>
      <w:r>
        <w:rPr>
          <w:b/>
        </w:rPr>
        <w:t xml:space="preserve">2.18.5. </w:t>
      </w:r>
      <w:r w:rsidR="00E3281B" w:rsidRPr="00CB0625">
        <w:rPr>
          <w:b/>
        </w:rPr>
        <w:t>Регистрация Гостей, являющихся гражданами Российской Федерации, по месту пребывания в Отеле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 постановлением Правительства Российской Федерации от 17 июля 1995 г. N 713 ”06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w:t>
      </w:r>
    </w:p>
    <w:p w:rsidR="00E3281B" w:rsidRPr="00CB0625" w:rsidRDefault="003361AE" w:rsidP="00E3281B">
      <w:pPr>
        <w:rPr>
          <w:b/>
        </w:rPr>
      </w:pPr>
      <w:r>
        <w:rPr>
          <w:b/>
        </w:rPr>
        <w:t xml:space="preserve">2.18.6. </w:t>
      </w:r>
      <w:r w:rsidR="00E3281B" w:rsidRPr="00CB0625">
        <w:rPr>
          <w:b/>
        </w:rPr>
        <w:t xml:space="preserve">Постановка иностранного гражданина и лица без гражданства на учет по месту пребывания в Отеле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 утвержденными постановлением Правительства Российской Федерации от 15 января  2007 г. N 9 ”О порядке осуществления миграционного учета иностранных граждан и лиц без гражданства в Российской Федерации” </w:t>
      </w:r>
    </w:p>
    <w:p w:rsidR="00E3281B" w:rsidRPr="00CB0625" w:rsidRDefault="003361AE" w:rsidP="00E3281B">
      <w:pPr>
        <w:rPr>
          <w:b/>
        </w:rPr>
      </w:pPr>
      <w:r>
        <w:rPr>
          <w:b/>
        </w:rPr>
        <w:t xml:space="preserve">2.19. </w:t>
      </w:r>
      <w:r w:rsidR="00E3281B" w:rsidRPr="00CB0625">
        <w:rPr>
          <w:b/>
        </w:rPr>
        <w:t>Заселение в Отель производится только после внесения Гостем предоплаты  (авансового платежа) за весь предполагаемый срок проживания и внесение им Депозита. Плата за проживание взимается в соответствии с Расчетным часом.</w:t>
      </w:r>
    </w:p>
    <w:p w:rsidR="00E3281B" w:rsidRPr="00CB0625" w:rsidRDefault="00E61EDD" w:rsidP="00E3281B">
      <w:pPr>
        <w:rPr>
          <w:b/>
        </w:rPr>
      </w:pPr>
      <w:r>
        <w:rPr>
          <w:b/>
        </w:rPr>
        <w:lastRenderedPageBreak/>
        <w:t>2.22</w:t>
      </w:r>
      <w:r w:rsidR="009D402A">
        <w:rPr>
          <w:b/>
        </w:rPr>
        <w:t xml:space="preserve">. </w:t>
      </w:r>
      <w:r w:rsidR="00E3281B" w:rsidRPr="00CB0625">
        <w:rPr>
          <w:b/>
        </w:rPr>
        <w:t>В случае несвоевременной оплаты стоимости оказанных услуг, их предоставление  прекращается до момента погашения задолженности.</w:t>
      </w:r>
    </w:p>
    <w:p w:rsidR="00E3281B" w:rsidRPr="00CB0625" w:rsidRDefault="00E3281B" w:rsidP="00E3281B">
      <w:pPr>
        <w:rPr>
          <w:b/>
        </w:rPr>
      </w:pPr>
      <w:r w:rsidRPr="00CB0625">
        <w:rPr>
          <w:b/>
        </w:rPr>
        <w:t xml:space="preserve"> 2.2</w:t>
      </w:r>
      <w:r w:rsidR="00E61EDD">
        <w:rPr>
          <w:b/>
        </w:rPr>
        <w:t>3</w:t>
      </w:r>
      <w:r w:rsidRPr="00CB0625">
        <w:rPr>
          <w:b/>
        </w:rPr>
        <w:t>.</w:t>
      </w:r>
      <w:r w:rsidRPr="00CB0625">
        <w:rPr>
          <w:b/>
        </w:rPr>
        <w:tab/>
        <w:t>При свободном поселении гостя в ночное время с 22:00 до 09:00 поселение в номер производится только до Расчётного часа. Продление проживания производится при наличии  свободных номеров и в порядке, предусмотренном Прейскурантом.</w:t>
      </w:r>
    </w:p>
    <w:p w:rsidR="00E3281B" w:rsidRPr="00CB0625" w:rsidRDefault="00E61EDD" w:rsidP="00E3281B">
      <w:pPr>
        <w:rPr>
          <w:b/>
        </w:rPr>
      </w:pPr>
      <w:r>
        <w:rPr>
          <w:b/>
        </w:rPr>
        <w:t>2.24</w:t>
      </w:r>
      <w:r w:rsidR="001923EC">
        <w:rPr>
          <w:b/>
        </w:rPr>
        <w:t xml:space="preserve">. </w:t>
      </w:r>
      <w:r w:rsidR="00E3281B" w:rsidRPr="00CB0625">
        <w:rPr>
          <w:b/>
        </w:rPr>
        <w:t>В случае п</w:t>
      </w:r>
      <w:r w:rsidR="00AA54D7">
        <w:rPr>
          <w:b/>
        </w:rPr>
        <w:t>роживания Гостя в номере 24 часа</w:t>
      </w:r>
      <w:r w:rsidR="00E3281B" w:rsidRPr="00CB0625">
        <w:rPr>
          <w:b/>
        </w:rPr>
        <w:t xml:space="preserve"> и не менее 12 часов, (при заезде после Расчетного часа заезда текущего дня, выезде до Расчетного часа выезда текущего дня), плата взимается в размере минимального тарифа — Цены номера</w:t>
      </w:r>
      <w:r w:rsidR="00220471">
        <w:rPr>
          <w:b/>
        </w:rPr>
        <w:t xml:space="preserve"> за сутки</w:t>
      </w:r>
      <w:r w:rsidR="00E3281B" w:rsidRPr="00CB0625">
        <w:rPr>
          <w:b/>
        </w:rPr>
        <w:t xml:space="preserve"> независимо от времени фактического нахождения Гостя в Отеле.</w:t>
      </w:r>
    </w:p>
    <w:p w:rsidR="00E3281B" w:rsidRPr="00CB0625" w:rsidRDefault="00E61EDD" w:rsidP="00E3281B">
      <w:pPr>
        <w:rPr>
          <w:b/>
        </w:rPr>
      </w:pPr>
      <w:r>
        <w:rPr>
          <w:b/>
        </w:rPr>
        <w:t>2.25</w:t>
      </w:r>
      <w:r w:rsidR="00E3281B" w:rsidRPr="00CB0625">
        <w:rPr>
          <w:b/>
        </w:rPr>
        <w:t>.</w:t>
      </w:r>
      <w:r w:rsidR="001923EC">
        <w:rPr>
          <w:b/>
        </w:rPr>
        <w:t xml:space="preserve"> </w:t>
      </w:r>
      <w:r w:rsidR="00E3281B" w:rsidRPr="00CB0625">
        <w:rPr>
          <w:b/>
        </w:rPr>
        <w:t>В случае отказа от проживания или досрочного выезда (сокращения срока проживания) Отель вправе удержать сумму в размере Цены номера из внесенной Гостем предоплаты. Данная сумма является платой за резервирование номера на имя Гостя на весь период его проживания.</w:t>
      </w:r>
    </w:p>
    <w:p w:rsidR="00E3281B" w:rsidRPr="00CB0625" w:rsidRDefault="00E61EDD" w:rsidP="00E3281B">
      <w:pPr>
        <w:rPr>
          <w:b/>
        </w:rPr>
      </w:pPr>
      <w:r>
        <w:rPr>
          <w:b/>
        </w:rPr>
        <w:t>2.26</w:t>
      </w:r>
      <w:r w:rsidR="00E3281B" w:rsidRPr="00CB0625">
        <w:rPr>
          <w:b/>
        </w:rPr>
        <w:t>.</w:t>
      </w:r>
      <w:r w:rsidR="001923EC">
        <w:rPr>
          <w:b/>
        </w:rPr>
        <w:t xml:space="preserve"> </w:t>
      </w:r>
      <w:r w:rsidR="00E3281B" w:rsidRPr="00CB0625">
        <w:rPr>
          <w:b/>
        </w:rPr>
        <w:t>Ранний заезд Гостя осуществляется по предварительной договоренности в зависимости от загрузки Отеля и наличия свободных номеров.</w:t>
      </w:r>
    </w:p>
    <w:p w:rsidR="00E3281B" w:rsidRPr="00CB0625" w:rsidRDefault="00E3281B" w:rsidP="00E3281B">
      <w:pPr>
        <w:rPr>
          <w:b/>
        </w:rPr>
      </w:pPr>
      <w:r w:rsidRPr="00CB0625">
        <w:rPr>
          <w:b/>
        </w:rPr>
        <w:t>2.2</w:t>
      </w:r>
      <w:r w:rsidR="00E61EDD">
        <w:rPr>
          <w:b/>
        </w:rPr>
        <w:t>6</w:t>
      </w:r>
      <w:r w:rsidRPr="00CB0625">
        <w:rPr>
          <w:b/>
        </w:rPr>
        <w:t>.1.</w:t>
      </w:r>
      <w:r w:rsidRPr="00CB0625">
        <w:rPr>
          <w:b/>
        </w:rPr>
        <w:tab/>
        <w:t>Заселение в номер до 03</w:t>
      </w:r>
      <w:r w:rsidR="00AA54D7">
        <w:rPr>
          <w:b/>
        </w:rPr>
        <w:t>:00</w:t>
      </w:r>
      <w:r w:rsidRPr="00CB0625">
        <w:rPr>
          <w:b/>
        </w:rPr>
        <w:t xml:space="preserve"> оплачивается дополнительно в размере полной стоимости Цены номера.</w:t>
      </w:r>
    </w:p>
    <w:p w:rsidR="00E3281B" w:rsidRPr="00CB0625" w:rsidRDefault="00E61EDD" w:rsidP="00E3281B">
      <w:pPr>
        <w:rPr>
          <w:b/>
        </w:rPr>
      </w:pPr>
      <w:r>
        <w:rPr>
          <w:b/>
        </w:rPr>
        <w:t>2.26</w:t>
      </w:r>
      <w:r w:rsidR="00E3281B" w:rsidRPr="00CB0625">
        <w:rPr>
          <w:b/>
        </w:rPr>
        <w:t>.2.</w:t>
      </w:r>
      <w:r w:rsidR="00E3281B" w:rsidRPr="00CB0625">
        <w:rPr>
          <w:b/>
        </w:rPr>
        <w:tab/>
        <w:t>Заселение в номер после 03:00 до 15:00 оплачивается дополнительно в размере  Цены номера.</w:t>
      </w:r>
    </w:p>
    <w:p w:rsidR="00E3281B" w:rsidRPr="00CB0625" w:rsidRDefault="00E61EDD" w:rsidP="00E3281B">
      <w:pPr>
        <w:rPr>
          <w:b/>
        </w:rPr>
      </w:pPr>
      <w:r>
        <w:rPr>
          <w:b/>
        </w:rPr>
        <w:t>2.26</w:t>
      </w:r>
      <w:r w:rsidR="00E3281B" w:rsidRPr="00CB0625">
        <w:rPr>
          <w:b/>
        </w:rPr>
        <w:t>.3.</w:t>
      </w:r>
      <w:r w:rsidR="00E3281B" w:rsidRPr="00CB0625">
        <w:rPr>
          <w:b/>
        </w:rPr>
        <w:tab/>
        <w:t>При раннем заселении после 03:00 и оплате стоимости Раннего заезда — завтрак не включен.</w:t>
      </w:r>
    </w:p>
    <w:p w:rsidR="00E3281B" w:rsidRPr="00CB0625" w:rsidRDefault="00E61EDD" w:rsidP="00E3281B">
      <w:pPr>
        <w:rPr>
          <w:b/>
        </w:rPr>
      </w:pPr>
      <w:r>
        <w:rPr>
          <w:b/>
        </w:rPr>
        <w:t>2.27</w:t>
      </w:r>
      <w:r w:rsidR="00E3281B" w:rsidRPr="00CB0625">
        <w:rPr>
          <w:b/>
        </w:rPr>
        <w:t>.</w:t>
      </w:r>
      <w:r w:rsidR="001923EC">
        <w:rPr>
          <w:b/>
        </w:rPr>
        <w:t xml:space="preserve"> </w:t>
      </w:r>
      <w:r w:rsidR="00E3281B" w:rsidRPr="00CB0625">
        <w:rPr>
          <w:b/>
        </w:rPr>
        <w:t>Продление проживания возможно при заявлении Гостя об этом Отелю не позднее Расчетного часа дня выезда и при наличии свободных номеров.</w:t>
      </w:r>
    </w:p>
    <w:p w:rsidR="00E3281B" w:rsidRPr="00CB0625" w:rsidRDefault="00E61EDD" w:rsidP="00E3281B">
      <w:pPr>
        <w:rPr>
          <w:b/>
        </w:rPr>
      </w:pPr>
      <w:r>
        <w:rPr>
          <w:b/>
        </w:rPr>
        <w:t>2.28</w:t>
      </w:r>
      <w:r w:rsidR="00E3281B" w:rsidRPr="00CB0625">
        <w:rPr>
          <w:b/>
        </w:rPr>
        <w:t>.</w:t>
      </w:r>
      <w:r w:rsidR="001923EC">
        <w:rPr>
          <w:b/>
        </w:rPr>
        <w:t xml:space="preserve"> </w:t>
      </w:r>
      <w:r w:rsidR="00E3281B" w:rsidRPr="00CB0625">
        <w:rPr>
          <w:b/>
        </w:rPr>
        <w:t>Оплата продления срока проживания должна быть произведена Гостем не позднее Расчетного часа выезда дня, в котором Гость продлил проживание.</w:t>
      </w:r>
    </w:p>
    <w:p w:rsidR="00E3281B" w:rsidRPr="00CB0625" w:rsidRDefault="00E61EDD" w:rsidP="00E3281B">
      <w:pPr>
        <w:rPr>
          <w:b/>
        </w:rPr>
      </w:pPr>
      <w:r>
        <w:rPr>
          <w:b/>
        </w:rPr>
        <w:t>2.29</w:t>
      </w:r>
      <w:r w:rsidR="00E3281B" w:rsidRPr="00CB0625">
        <w:rPr>
          <w:b/>
        </w:rPr>
        <w:t>.</w:t>
      </w:r>
      <w:r w:rsidR="001923EC">
        <w:rPr>
          <w:b/>
        </w:rPr>
        <w:t xml:space="preserve"> </w:t>
      </w:r>
      <w:r w:rsidR="00E3281B" w:rsidRPr="00CB0625">
        <w:rPr>
          <w:b/>
        </w:rPr>
        <w:t>Не продление Гостем срока проживания в установленный срок или порядке, предусмотренном настоящими Правилами, является задержкой выезда Гостя из Отеля, что дает Отелю право требовать от Гостя незамедлительного освобождения номера.</w:t>
      </w:r>
    </w:p>
    <w:p w:rsidR="003108C2" w:rsidRDefault="00E61EDD" w:rsidP="00E3281B">
      <w:pPr>
        <w:rPr>
          <w:b/>
        </w:rPr>
      </w:pPr>
      <w:r>
        <w:rPr>
          <w:b/>
        </w:rPr>
        <w:t>2.30</w:t>
      </w:r>
      <w:r w:rsidR="00E3281B" w:rsidRPr="00CB0625">
        <w:rPr>
          <w:b/>
        </w:rPr>
        <w:t>.</w:t>
      </w:r>
      <w:r w:rsidR="001923EC">
        <w:rPr>
          <w:b/>
        </w:rPr>
        <w:t xml:space="preserve"> </w:t>
      </w:r>
      <w:r w:rsidR="00E3281B" w:rsidRPr="00CB0625">
        <w:rPr>
          <w:b/>
        </w:rPr>
        <w:t xml:space="preserve">Поздний выезд — в случае задержки выезда Гостя после установленного Расчетного для выезда часа плата за проживание взимается в следующем порядке, установленном Отелем: </w:t>
      </w:r>
    </w:p>
    <w:p w:rsidR="00E3281B" w:rsidRPr="003108C2" w:rsidRDefault="00E3281B" w:rsidP="003108C2">
      <w:pPr>
        <w:pStyle w:val="a3"/>
        <w:numPr>
          <w:ilvl w:val="0"/>
          <w:numId w:val="3"/>
        </w:numPr>
        <w:rPr>
          <w:b/>
          <w:i/>
        </w:rPr>
      </w:pPr>
      <w:r w:rsidRPr="003108C2">
        <w:rPr>
          <w:b/>
          <w:i/>
        </w:rPr>
        <w:t>при выезде после 12:00 до 18:00 по Местному времени текущего дня, Гостем производится оплата в размере</w:t>
      </w:r>
      <w:r w:rsidR="003108C2" w:rsidRPr="003108C2">
        <w:rPr>
          <w:b/>
          <w:i/>
        </w:rPr>
        <w:t xml:space="preserve"> 1/4</w:t>
      </w:r>
      <w:r w:rsidRPr="003108C2">
        <w:rPr>
          <w:b/>
          <w:i/>
        </w:rPr>
        <w:t xml:space="preserve"> стоимости Цены номера на момент продления;</w:t>
      </w:r>
    </w:p>
    <w:p w:rsidR="00E3281B" w:rsidRPr="003108C2" w:rsidRDefault="003108C2" w:rsidP="003108C2">
      <w:pPr>
        <w:pStyle w:val="a3"/>
        <w:numPr>
          <w:ilvl w:val="0"/>
          <w:numId w:val="3"/>
        </w:numPr>
        <w:rPr>
          <w:b/>
          <w:i/>
        </w:rPr>
      </w:pPr>
      <w:r>
        <w:rPr>
          <w:b/>
          <w:i/>
        </w:rPr>
        <w:t>при выезде после 12:00 до 22</w:t>
      </w:r>
      <w:r w:rsidRPr="003108C2">
        <w:rPr>
          <w:b/>
          <w:i/>
        </w:rPr>
        <w:t>:00 по Местному времени текущего дня, Гостем производится оплата в размере</w:t>
      </w:r>
      <w:r>
        <w:rPr>
          <w:b/>
          <w:i/>
        </w:rPr>
        <w:t xml:space="preserve"> 1/2</w:t>
      </w:r>
      <w:r w:rsidRPr="003108C2">
        <w:rPr>
          <w:b/>
          <w:i/>
        </w:rPr>
        <w:t xml:space="preserve"> стоимости Цены номера на момент продления;</w:t>
      </w:r>
    </w:p>
    <w:p w:rsidR="00E3281B" w:rsidRPr="003108C2" w:rsidRDefault="003108C2" w:rsidP="003108C2">
      <w:pPr>
        <w:pStyle w:val="a3"/>
        <w:numPr>
          <w:ilvl w:val="0"/>
          <w:numId w:val="3"/>
        </w:numPr>
        <w:rPr>
          <w:b/>
        </w:rPr>
      </w:pPr>
      <w:r>
        <w:rPr>
          <w:b/>
          <w:i/>
        </w:rPr>
        <w:t>при выезде после 22</w:t>
      </w:r>
      <w:r w:rsidR="00E3281B" w:rsidRPr="003108C2">
        <w:rPr>
          <w:b/>
          <w:i/>
        </w:rPr>
        <w:t>:00 по Местному времени текущего дня, Гостем производится оплата проживания в размере оплаты 1 суток стоимости номера согласно выбранному ранее тарифу</w:t>
      </w:r>
      <w:r w:rsidR="00E3281B" w:rsidRPr="003108C2">
        <w:rPr>
          <w:b/>
        </w:rPr>
        <w:t>.</w:t>
      </w:r>
    </w:p>
    <w:p w:rsidR="00E3281B" w:rsidRPr="00CB0625" w:rsidRDefault="00E61EDD" w:rsidP="00E3281B">
      <w:pPr>
        <w:rPr>
          <w:b/>
        </w:rPr>
      </w:pPr>
      <w:r>
        <w:rPr>
          <w:b/>
        </w:rPr>
        <w:t>2.31</w:t>
      </w:r>
      <w:r w:rsidR="00E3281B" w:rsidRPr="00CB0625">
        <w:rPr>
          <w:b/>
        </w:rPr>
        <w:t>.</w:t>
      </w:r>
      <w:r w:rsidR="001923EC">
        <w:rPr>
          <w:b/>
        </w:rPr>
        <w:t xml:space="preserve"> </w:t>
      </w:r>
      <w:r w:rsidR="00E3281B" w:rsidRPr="00CB0625">
        <w:rPr>
          <w:b/>
        </w:rPr>
        <w:t>Во всех перечисленных выше случаях Цена номера определяется исходя из  соответствующего Прейскуранта Отеля, действующего на дату выезда Гостя для всех Гостей (публичные тарифы). Цена номера, установленная для Гостя при бронировании, не применяется.</w:t>
      </w:r>
    </w:p>
    <w:p w:rsidR="00E3281B" w:rsidRPr="00CB0625" w:rsidRDefault="00E61EDD" w:rsidP="00E3281B">
      <w:pPr>
        <w:rPr>
          <w:b/>
        </w:rPr>
      </w:pPr>
      <w:r>
        <w:rPr>
          <w:b/>
        </w:rPr>
        <w:lastRenderedPageBreak/>
        <w:t>2.32</w:t>
      </w:r>
      <w:r w:rsidR="00946961">
        <w:rPr>
          <w:b/>
        </w:rPr>
        <w:t>.</w:t>
      </w:r>
      <w:r w:rsidR="001923EC">
        <w:rPr>
          <w:b/>
        </w:rPr>
        <w:t xml:space="preserve"> </w:t>
      </w:r>
      <w:r w:rsidR="00946961">
        <w:rPr>
          <w:b/>
        </w:rPr>
        <w:t>При размещении детей до 5</w:t>
      </w:r>
      <w:r w:rsidR="00E3281B" w:rsidRPr="00CB0625">
        <w:rPr>
          <w:b/>
        </w:rPr>
        <w:t xml:space="preserve"> лет, включительно, в номере вместе с родителями (опекунами), детская кроватка предоставляется без взимания дополнительной платы (</w:t>
      </w:r>
      <w:r w:rsidR="00946961">
        <w:rPr>
          <w:b/>
        </w:rPr>
        <w:t>при наличии свободных</w:t>
      </w:r>
      <w:r w:rsidR="00E3281B" w:rsidRPr="00CB0625">
        <w:rPr>
          <w:b/>
        </w:rPr>
        <w:t>).</w:t>
      </w:r>
    </w:p>
    <w:p w:rsidR="00E3281B" w:rsidRPr="00CB0625" w:rsidRDefault="00E61EDD" w:rsidP="00E3281B">
      <w:pPr>
        <w:rPr>
          <w:b/>
        </w:rPr>
      </w:pPr>
      <w:r>
        <w:rPr>
          <w:b/>
        </w:rPr>
        <w:t>2.33</w:t>
      </w:r>
      <w:r w:rsidR="009D402A">
        <w:rPr>
          <w:b/>
        </w:rPr>
        <w:t xml:space="preserve">. </w:t>
      </w:r>
      <w:r w:rsidR="00E3281B" w:rsidRPr="00CB0625">
        <w:rPr>
          <w:b/>
        </w:rPr>
        <w:t>При размещении несовершеннолетнего ребёнка за условия размещения и питание ребёнка ответственность несут родители (опекуны).</w:t>
      </w:r>
    </w:p>
    <w:p w:rsidR="00E3281B" w:rsidRPr="00CB0625" w:rsidRDefault="00E61EDD" w:rsidP="00E3281B">
      <w:pPr>
        <w:rPr>
          <w:b/>
        </w:rPr>
      </w:pPr>
      <w:r>
        <w:rPr>
          <w:b/>
        </w:rPr>
        <w:t>2.34</w:t>
      </w:r>
      <w:r w:rsidR="009D402A">
        <w:rPr>
          <w:b/>
        </w:rPr>
        <w:t xml:space="preserve">. </w:t>
      </w:r>
      <w:r w:rsidR="00D1765D">
        <w:rPr>
          <w:b/>
        </w:rPr>
        <w:t>Дети до 5</w:t>
      </w:r>
      <w:r w:rsidR="00E3281B" w:rsidRPr="00CB0625">
        <w:rPr>
          <w:b/>
        </w:rPr>
        <w:t xml:space="preserve"> лет, включительно, размещаются в номере с родителями (опекунами) бесплатно без предоставления</w:t>
      </w:r>
      <w:r w:rsidR="00220471">
        <w:rPr>
          <w:b/>
        </w:rPr>
        <w:t xml:space="preserve"> отдельного,</w:t>
      </w:r>
      <w:r w:rsidR="00E3281B" w:rsidRPr="00CB0625">
        <w:rPr>
          <w:b/>
        </w:rPr>
        <w:t xml:space="preserve"> дополнительного места</w:t>
      </w:r>
      <w:r w:rsidR="00220471">
        <w:rPr>
          <w:b/>
        </w:rPr>
        <w:t xml:space="preserve"> </w:t>
      </w:r>
      <w:r w:rsidR="00220471">
        <w:rPr>
          <w:b/>
          <w:sz w:val="18"/>
          <w:szCs w:val="18"/>
        </w:rPr>
        <w:t>(при забронированных 2х основных мест)</w:t>
      </w:r>
      <w:r w:rsidR="00E3281B" w:rsidRPr="00CB0625">
        <w:rPr>
          <w:b/>
        </w:rPr>
        <w:t>.</w:t>
      </w:r>
    </w:p>
    <w:p w:rsidR="00E3281B" w:rsidRPr="00CB0625" w:rsidRDefault="00E61EDD" w:rsidP="00E3281B">
      <w:pPr>
        <w:rPr>
          <w:b/>
        </w:rPr>
      </w:pPr>
      <w:r>
        <w:rPr>
          <w:b/>
        </w:rPr>
        <w:t>2.35</w:t>
      </w:r>
      <w:r w:rsidR="009D402A">
        <w:rPr>
          <w:b/>
        </w:rPr>
        <w:t xml:space="preserve">. </w:t>
      </w:r>
      <w:r w:rsidR="00E3281B" w:rsidRPr="00CB0625">
        <w:rPr>
          <w:b/>
        </w:rPr>
        <w:t>Предоставление дополнительного места осуществляется за дополнительную оплату  вне зависимости от возраста ребенка.</w:t>
      </w:r>
    </w:p>
    <w:p w:rsidR="00E3281B" w:rsidRPr="00CB0625" w:rsidRDefault="00E61EDD" w:rsidP="00E3281B">
      <w:pPr>
        <w:rPr>
          <w:b/>
        </w:rPr>
      </w:pPr>
      <w:r>
        <w:rPr>
          <w:b/>
        </w:rPr>
        <w:t>2.36</w:t>
      </w:r>
      <w:r w:rsidR="009D402A">
        <w:rPr>
          <w:b/>
        </w:rPr>
        <w:t xml:space="preserve">. </w:t>
      </w:r>
      <w:r w:rsidR="000C5525">
        <w:rPr>
          <w:b/>
        </w:rPr>
        <w:t>Дети с 6</w:t>
      </w:r>
      <w:r w:rsidR="00E3281B" w:rsidRPr="00CB0625">
        <w:rPr>
          <w:b/>
        </w:rPr>
        <w:t xml:space="preserve"> лет до 11 лет, включительно, проживают в одном номере с сопровождающими их взрослыми (опекунами) </w:t>
      </w:r>
      <w:r w:rsidR="000C5525">
        <w:rPr>
          <w:b/>
        </w:rPr>
        <w:t>с обязательными дополнительными местами, но со скидкой от основного места</w:t>
      </w:r>
      <w:r w:rsidR="00E3281B" w:rsidRPr="00CB0625">
        <w:rPr>
          <w:b/>
        </w:rPr>
        <w:t xml:space="preserve">. </w:t>
      </w:r>
    </w:p>
    <w:p w:rsidR="00E3281B" w:rsidRPr="00CB0625" w:rsidRDefault="00E61EDD" w:rsidP="00E3281B">
      <w:pPr>
        <w:rPr>
          <w:b/>
        </w:rPr>
      </w:pPr>
      <w:r>
        <w:rPr>
          <w:b/>
        </w:rPr>
        <w:t xml:space="preserve"> 2.37</w:t>
      </w:r>
      <w:r w:rsidR="00E3281B" w:rsidRPr="00CB0625">
        <w:rPr>
          <w:b/>
        </w:rPr>
        <w:t xml:space="preserve">. </w:t>
      </w:r>
      <w:r w:rsidR="000C5525">
        <w:rPr>
          <w:b/>
        </w:rPr>
        <w:t>При размещении в номере одного взрослого и одного ребенка в возрасте от 0 до 11 лет включительно, рассчитывается как два основных места</w:t>
      </w:r>
      <w:r w:rsidR="00E3281B" w:rsidRPr="00CB0625">
        <w:rPr>
          <w:b/>
        </w:rPr>
        <w:t>.</w:t>
      </w:r>
    </w:p>
    <w:p w:rsidR="00E3281B" w:rsidRPr="00CB0625" w:rsidRDefault="00E61EDD" w:rsidP="00E3281B">
      <w:pPr>
        <w:rPr>
          <w:b/>
        </w:rPr>
      </w:pPr>
      <w:r>
        <w:rPr>
          <w:b/>
        </w:rPr>
        <w:t>2.38</w:t>
      </w:r>
      <w:r w:rsidR="009D402A">
        <w:rPr>
          <w:b/>
        </w:rPr>
        <w:t xml:space="preserve">. </w:t>
      </w:r>
      <w:r w:rsidR="00E3281B" w:rsidRPr="00CB0625">
        <w:rPr>
          <w:b/>
        </w:rPr>
        <w:t>В номерах размещение трёх взрослых</w:t>
      </w:r>
      <w:r w:rsidR="000C5525">
        <w:rPr>
          <w:b/>
        </w:rPr>
        <w:t xml:space="preserve"> и более,</w:t>
      </w:r>
      <w:r w:rsidR="00E3281B" w:rsidRPr="00CB0625">
        <w:rPr>
          <w:b/>
        </w:rPr>
        <w:t xml:space="preserve"> допускается при условии оплаты дополнительного места в соответствии с Прейскурантом. </w:t>
      </w:r>
    </w:p>
    <w:p w:rsidR="00E3281B" w:rsidRPr="00CB0625" w:rsidRDefault="00E3281B" w:rsidP="00E3281B">
      <w:pPr>
        <w:rPr>
          <w:b/>
        </w:rPr>
      </w:pPr>
      <w:r w:rsidRPr="00CB0625">
        <w:rPr>
          <w:b/>
        </w:rPr>
        <w:t>2.3</w:t>
      </w:r>
      <w:r w:rsidR="00E61EDD">
        <w:rPr>
          <w:b/>
        </w:rPr>
        <w:t>9</w:t>
      </w:r>
      <w:r w:rsidR="009D402A">
        <w:rPr>
          <w:b/>
        </w:rPr>
        <w:t xml:space="preserve">. </w:t>
      </w:r>
      <w:r w:rsidRPr="00CB0625">
        <w:rPr>
          <w:b/>
        </w:rPr>
        <w:t>В случаях предоставления дополнительной кровати взимается плата в соответствии с Прейскурантом, действующим на момент подтверждения бронирования (при заказе дополнительной кровати при бронировании), либо на момент размещения (в случае заказа дополнительной кровати в момент заезда), либо на момент обращения с требованием предоставить дополнительную кровать (в случае заказа дополнительной кровати в период проживания).</w:t>
      </w:r>
    </w:p>
    <w:p w:rsidR="00E3281B" w:rsidRPr="00CB0625" w:rsidRDefault="00E61EDD" w:rsidP="00E3281B">
      <w:pPr>
        <w:rPr>
          <w:b/>
        </w:rPr>
      </w:pPr>
      <w:r>
        <w:rPr>
          <w:b/>
        </w:rPr>
        <w:t>2.40</w:t>
      </w:r>
      <w:r w:rsidR="009D402A">
        <w:rPr>
          <w:b/>
        </w:rPr>
        <w:t xml:space="preserve">. </w:t>
      </w:r>
      <w:r w:rsidR="00E3281B" w:rsidRPr="00CB0625">
        <w:rPr>
          <w:b/>
        </w:rPr>
        <w:t>Отель вправе отказать в предоставлении дополнительной кровати в случае, если ее установка в номере не предусмотрена.</w:t>
      </w:r>
    </w:p>
    <w:p w:rsidR="00E3281B" w:rsidRPr="00D222D6" w:rsidRDefault="00E3281B" w:rsidP="00E3281B">
      <w:pPr>
        <w:rPr>
          <w:b/>
          <w:i/>
          <w:sz w:val="28"/>
        </w:rPr>
      </w:pPr>
      <w:r w:rsidRPr="00D222D6">
        <w:rPr>
          <w:b/>
          <w:i/>
          <w:sz w:val="28"/>
        </w:rPr>
        <w:t xml:space="preserve">З. </w:t>
      </w:r>
      <w:r w:rsidRPr="00D222D6">
        <w:rPr>
          <w:b/>
          <w:i/>
          <w:sz w:val="28"/>
          <w:u w:val="single"/>
        </w:rPr>
        <w:t>Порядок предоставления Гостиничных услуг</w:t>
      </w:r>
    </w:p>
    <w:p w:rsidR="00E3281B" w:rsidRPr="00CB0625" w:rsidRDefault="00E3281B" w:rsidP="00E3281B">
      <w:pPr>
        <w:rPr>
          <w:b/>
        </w:rPr>
      </w:pPr>
      <w:r w:rsidRPr="00CB0625">
        <w:rPr>
          <w:b/>
        </w:rPr>
        <w:t>З. 1. Качество предоставляемых Отелем услуг соответствует установленным действующим законодательством РФ требованиям.</w:t>
      </w:r>
    </w:p>
    <w:p w:rsidR="00E3281B" w:rsidRPr="00CB0625" w:rsidRDefault="00E3281B" w:rsidP="00E3281B">
      <w:pPr>
        <w:rPr>
          <w:b/>
        </w:rPr>
      </w:pPr>
      <w:r w:rsidRPr="00CB0625">
        <w:rPr>
          <w:b/>
        </w:rPr>
        <w:t>З .2. Отель по просьбе Гостя обязан без дополнительной оплаты обеспечить следующие виды услуг:</w:t>
      </w:r>
    </w:p>
    <w:p w:rsidR="00E3281B" w:rsidRPr="000C5525" w:rsidRDefault="000C5525" w:rsidP="000C5525">
      <w:pPr>
        <w:pStyle w:val="a3"/>
        <w:numPr>
          <w:ilvl w:val="0"/>
          <w:numId w:val="4"/>
        </w:numPr>
        <w:rPr>
          <w:b/>
          <w:i/>
        </w:rPr>
      </w:pPr>
      <w:r>
        <w:rPr>
          <w:b/>
          <w:i/>
        </w:rPr>
        <w:t xml:space="preserve">помочь в </w:t>
      </w:r>
      <w:r w:rsidR="00E3281B" w:rsidRPr="000C5525">
        <w:rPr>
          <w:b/>
          <w:i/>
        </w:rPr>
        <w:t>вызов</w:t>
      </w:r>
      <w:r>
        <w:rPr>
          <w:b/>
          <w:i/>
        </w:rPr>
        <w:t>е</w:t>
      </w:r>
      <w:r w:rsidR="00E3281B" w:rsidRPr="000C5525">
        <w:rPr>
          <w:b/>
          <w:i/>
        </w:rPr>
        <w:t xml:space="preserve"> скорой помощи, других специальных служб;</w:t>
      </w:r>
    </w:p>
    <w:p w:rsidR="00E3281B" w:rsidRPr="000C5525" w:rsidRDefault="00E3281B" w:rsidP="000C5525">
      <w:pPr>
        <w:pStyle w:val="a3"/>
        <w:numPr>
          <w:ilvl w:val="0"/>
          <w:numId w:val="4"/>
        </w:numPr>
        <w:rPr>
          <w:b/>
          <w:i/>
        </w:rPr>
      </w:pPr>
      <w:r w:rsidRPr="000C5525">
        <w:rPr>
          <w:b/>
          <w:i/>
        </w:rPr>
        <w:t xml:space="preserve">пользование медицинской аптечкой; </w:t>
      </w:r>
    </w:p>
    <w:p w:rsidR="00E3281B" w:rsidRPr="000C5525" w:rsidRDefault="00E3281B" w:rsidP="000C5525">
      <w:pPr>
        <w:pStyle w:val="a3"/>
        <w:numPr>
          <w:ilvl w:val="0"/>
          <w:numId w:val="4"/>
        </w:numPr>
        <w:rPr>
          <w:b/>
          <w:i/>
        </w:rPr>
      </w:pPr>
      <w:r w:rsidRPr="000C5525">
        <w:rPr>
          <w:b/>
          <w:i/>
        </w:rPr>
        <w:t>доставка в номер корреспонденции, адресованной Гостю, по ее получении;</w:t>
      </w:r>
    </w:p>
    <w:p w:rsidR="00E3281B" w:rsidRPr="000C5525" w:rsidRDefault="00E3281B" w:rsidP="000C5525">
      <w:pPr>
        <w:pStyle w:val="a3"/>
        <w:numPr>
          <w:ilvl w:val="0"/>
          <w:numId w:val="4"/>
        </w:numPr>
        <w:rPr>
          <w:b/>
          <w:i/>
        </w:rPr>
      </w:pPr>
      <w:r w:rsidRPr="000C5525">
        <w:rPr>
          <w:b/>
          <w:i/>
        </w:rPr>
        <w:t>побудка к определенному времени;</w:t>
      </w:r>
    </w:p>
    <w:p w:rsidR="00E3281B" w:rsidRPr="000C5525" w:rsidRDefault="00E3281B" w:rsidP="000C5525">
      <w:pPr>
        <w:pStyle w:val="a3"/>
        <w:numPr>
          <w:ilvl w:val="0"/>
          <w:numId w:val="4"/>
        </w:numPr>
        <w:rPr>
          <w:b/>
          <w:i/>
        </w:rPr>
      </w:pPr>
      <w:r w:rsidRPr="000C5525">
        <w:rPr>
          <w:b/>
          <w:i/>
        </w:rPr>
        <w:t xml:space="preserve">предоставление кипятка; </w:t>
      </w:r>
    </w:p>
    <w:p w:rsidR="00E3281B" w:rsidRPr="000C5525" w:rsidRDefault="00E3281B" w:rsidP="000C5525">
      <w:pPr>
        <w:pStyle w:val="a3"/>
        <w:numPr>
          <w:ilvl w:val="0"/>
          <w:numId w:val="4"/>
        </w:numPr>
        <w:rPr>
          <w:b/>
        </w:rPr>
      </w:pPr>
      <w:r w:rsidRPr="000C5525">
        <w:rPr>
          <w:b/>
          <w:i/>
        </w:rPr>
        <w:t xml:space="preserve">иные обязательные услуги, предоставляемые в соответствии с категорией номера и средства размещения, и указанные в Подтверждении бронирования. </w:t>
      </w:r>
    </w:p>
    <w:p w:rsidR="00E3281B" w:rsidRPr="00CB0625" w:rsidRDefault="00E3281B" w:rsidP="00E3281B">
      <w:pPr>
        <w:rPr>
          <w:b/>
        </w:rPr>
      </w:pPr>
      <w:r w:rsidRPr="00CB0625">
        <w:rPr>
          <w:b/>
        </w:rPr>
        <w:t>3</w:t>
      </w:r>
      <w:r w:rsidR="009D402A">
        <w:rPr>
          <w:b/>
        </w:rPr>
        <w:t xml:space="preserve">.3. </w:t>
      </w:r>
      <w:r w:rsidRPr="00CB0625">
        <w:rPr>
          <w:b/>
        </w:rPr>
        <w:t>Гость имеет право на пользование в установленном порядке Дополнительными услугами, оказываемыми Отелем.</w:t>
      </w:r>
    </w:p>
    <w:p w:rsidR="00E3281B" w:rsidRPr="00CB0625" w:rsidRDefault="009D402A" w:rsidP="00E3281B">
      <w:pPr>
        <w:rPr>
          <w:b/>
        </w:rPr>
      </w:pPr>
      <w:r>
        <w:rPr>
          <w:b/>
        </w:rPr>
        <w:t xml:space="preserve">3.4. </w:t>
      </w:r>
      <w:r w:rsidR="00E3281B" w:rsidRPr="00CB0625">
        <w:rPr>
          <w:b/>
        </w:rPr>
        <w:t>Дополнительные услуги предоставляются Отелем только с согласия Гостя и оплачиваются дополнительно.</w:t>
      </w:r>
    </w:p>
    <w:p w:rsidR="00E3281B" w:rsidRPr="00CB0625" w:rsidRDefault="00E3281B" w:rsidP="00E3281B">
      <w:pPr>
        <w:rPr>
          <w:b/>
        </w:rPr>
      </w:pPr>
      <w:r w:rsidRPr="00CB0625">
        <w:rPr>
          <w:b/>
        </w:rPr>
        <w:lastRenderedPageBreak/>
        <w:t>З .5. Общее количество проживающих в Номере должно соответствовать количеству человек зарегистрированных в номере.</w:t>
      </w:r>
    </w:p>
    <w:p w:rsidR="00E3281B" w:rsidRPr="00CB0625" w:rsidRDefault="00E3281B" w:rsidP="00E3281B">
      <w:pPr>
        <w:rPr>
          <w:b/>
        </w:rPr>
      </w:pPr>
      <w:r w:rsidRPr="00CB0625">
        <w:rPr>
          <w:b/>
        </w:rPr>
        <w:t>З .6. На территории Отеля и в коридорах ведётся видеонаблюдение.</w:t>
      </w:r>
    </w:p>
    <w:p w:rsidR="005A299C" w:rsidRDefault="005A299C" w:rsidP="00E3281B">
      <w:pPr>
        <w:rPr>
          <w:b/>
          <w:i/>
          <w:sz w:val="28"/>
        </w:rPr>
      </w:pPr>
    </w:p>
    <w:p w:rsidR="005A299C" w:rsidRDefault="005A299C" w:rsidP="00E3281B">
      <w:pPr>
        <w:rPr>
          <w:b/>
          <w:i/>
          <w:sz w:val="28"/>
        </w:rPr>
      </w:pPr>
    </w:p>
    <w:p w:rsidR="00E3281B" w:rsidRPr="00D222D6" w:rsidRDefault="00E3281B" w:rsidP="00E3281B">
      <w:pPr>
        <w:rPr>
          <w:b/>
          <w:i/>
          <w:sz w:val="28"/>
        </w:rPr>
      </w:pPr>
      <w:r w:rsidRPr="00D222D6">
        <w:rPr>
          <w:b/>
          <w:i/>
          <w:sz w:val="28"/>
        </w:rPr>
        <w:t xml:space="preserve">4. </w:t>
      </w:r>
      <w:r w:rsidRPr="00D222D6">
        <w:rPr>
          <w:b/>
          <w:i/>
          <w:sz w:val="28"/>
          <w:u w:val="single"/>
        </w:rPr>
        <w:t>Права и обязанности</w:t>
      </w:r>
    </w:p>
    <w:p w:rsidR="00E3281B" w:rsidRPr="00FB1F74" w:rsidRDefault="00E3281B" w:rsidP="00E3281B">
      <w:pPr>
        <w:rPr>
          <w:b/>
          <w:u w:val="single"/>
        </w:rPr>
      </w:pPr>
      <w:r w:rsidRPr="00CB0625">
        <w:rPr>
          <w:b/>
        </w:rPr>
        <w:t xml:space="preserve">4.1. </w:t>
      </w:r>
      <w:r w:rsidRPr="00FB1F74">
        <w:rPr>
          <w:b/>
          <w:u w:val="single"/>
        </w:rPr>
        <w:t>Гость вправе:</w:t>
      </w:r>
    </w:p>
    <w:p w:rsidR="00E3281B" w:rsidRPr="00CB0625" w:rsidRDefault="00E3281B" w:rsidP="00E3281B">
      <w:pPr>
        <w:rPr>
          <w:b/>
        </w:rPr>
      </w:pPr>
      <w:r w:rsidRPr="00CB0625">
        <w:rPr>
          <w:b/>
        </w:rPr>
        <w:t>4.1.1.</w:t>
      </w:r>
      <w:r w:rsidR="0094234F">
        <w:rPr>
          <w:b/>
        </w:rPr>
        <w:t xml:space="preserve"> </w:t>
      </w:r>
      <w:r w:rsidRPr="00CB0625">
        <w:rPr>
          <w:b/>
        </w:rPr>
        <w:t xml:space="preserve">Пользоваться услугами Отеля; </w:t>
      </w:r>
    </w:p>
    <w:p w:rsidR="00E3281B" w:rsidRPr="00CB0625" w:rsidRDefault="00E3281B" w:rsidP="00E3281B">
      <w:pPr>
        <w:rPr>
          <w:b/>
        </w:rPr>
      </w:pPr>
      <w:r w:rsidRPr="00CB0625">
        <w:rPr>
          <w:b/>
        </w:rPr>
        <w:t>4.1.2.</w:t>
      </w:r>
      <w:r w:rsidR="0094234F">
        <w:rPr>
          <w:b/>
        </w:rPr>
        <w:t xml:space="preserve"> </w:t>
      </w:r>
      <w:r w:rsidRPr="00CB0625">
        <w:rPr>
          <w:b/>
        </w:rPr>
        <w:t>Получать полную и достоверную информацию о правилах проживания в Отеле, стоимости и перечне услуг;</w:t>
      </w:r>
    </w:p>
    <w:p w:rsidR="00E3281B" w:rsidRPr="00CB0625" w:rsidRDefault="00E3281B" w:rsidP="00E3281B">
      <w:pPr>
        <w:rPr>
          <w:b/>
        </w:rPr>
      </w:pPr>
      <w:r w:rsidRPr="00CB0625">
        <w:rPr>
          <w:b/>
        </w:rPr>
        <w:t>4.1 .З. Обращаться к сотрудникам службы приема и размещения по вопросам качества оказанных услуг.</w:t>
      </w:r>
    </w:p>
    <w:p w:rsidR="00E3281B" w:rsidRPr="00CB0625" w:rsidRDefault="00E3281B" w:rsidP="00E3281B">
      <w:pPr>
        <w:rPr>
          <w:b/>
        </w:rPr>
      </w:pPr>
      <w:r w:rsidRPr="00CB0625">
        <w:rPr>
          <w:b/>
        </w:rPr>
        <w:t xml:space="preserve">4.2. </w:t>
      </w:r>
      <w:r w:rsidRPr="00FB1F74">
        <w:rPr>
          <w:b/>
          <w:u w:val="single"/>
        </w:rPr>
        <w:t>Гость обязан:</w:t>
      </w:r>
    </w:p>
    <w:p w:rsidR="00E3281B" w:rsidRPr="00CB0625" w:rsidRDefault="00E3281B" w:rsidP="00E3281B">
      <w:pPr>
        <w:rPr>
          <w:b/>
        </w:rPr>
      </w:pPr>
      <w:r w:rsidRPr="00CB0625">
        <w:rPr>
          <w:b/>
        </w:rPr>
        <w:t>4.2.1.При заселении подписать регистрационную карту и иные документы, необходимые для оказания гостиничных услуг в Отеле.</w:t>
      </w:r>
    </w:p>
    <w:p w:rsidR="00E3281B" w:rsidRPr="00CB0625" w:rsidRDefault="00E3281B" w:rsidP="00E3281B">
      <w:pPr>
        <w:rPr>
          <w:b/>
        </w:rPr>
      </w:pPr>
      <w:r w:rsidRPr="00CB0625">
        <w:rPr>
          <w:b/>
        </w:rPr>
        <w:t>4.2.2.</w:t>
      </w:r>
      <w:r w:rsidR="0094234F">
        <w:rPr>
          <w:b/>
        </w:rPr>
        <w:t xml:space="preserve"> </w:t>
      </w:r>
      <w:r w:rsidRPr="00CB0625">
        <w:rPr>
          <w:b/>
        </w:rPr>
        <w:t>Соблюдать Порядок проживания в Отеле, предусмотренный настоящими Правилами и иными локальными нормативными документами Отеля, с которыми можно ознакомиться в информационной папке в каждом номере Отеля;</w:t>
      </w:r>
    </w:p>
    <w:p w:rsidR="00E3281B" w:rsidRPr="00CB0625" w:rsidRDefault="00E3281B" w:rsidP="00E3281B">
      <w:pPr>
        <w:rPr>
          <w:b/>
        </w:rPr>
      </w:pPr>
      <w:r w:rsidRPr="00CB0625">
        <w:rPr>
          <w:b/>
        </w:rPr>
        <w:t>4.2.3.</w:t>
      </w:r>
      <w:r w:rsidR="0094234F">
        <w:rPr>
          <w:b/>
        </w:rPr>
        <w:t xml:space="preserve"> </w:t>
      </w:r>
      <w:r w:rsidRPr="00CB0625">
        <w:rPr>
          <w:b/>
        </w:rPr>
        <w:t>Соблюдать установленный паспортно-визовый режим РФ;</w:t>
      </w:r>
    </w:p>
    <w:p w:rsidR="00E3281B" w:rsidRPr="00CB0625" w:rsidRDefault="00E3281B" w:rsidP="00E3281B">
      <w:pPr>
        <w:rPr>
          <w:b/>
        </w:rPr>
      </w:pPr>
      <w:r w:rsidRPr="00CB0625">
        <w:rPr>
          <w:b/>
        </w:rPr>
        <w:t>4.2.4.</w:t>
      </w:r>
      <w:r w:rsidR="0094234F">
        <w:rPr>
          <w:b/>
        </w:rPr>
        <w:t xml:space="preserve"> </w:t>
      </w:r>
      <w:r w:rsidRPr="00CB0625">
        <w:rPr>
          <w:b/>
        </w:rPr>
        <w:t>Ознакомиться и соблюдать правила пожарной безопасности, правила эксплуатации оборудования и схемы эвакуации;</w:t>
      </w:r>
    </w:p>
    <w:p w:rsidR="00E3281B" w:rsidRPr="00CB0625" w:rsidRDefault="00E3281B" w:rsidP="00E3281B">
      <w:pPr>
        <w:rPr>
          <w:b/>
        </w:rPr>
      </w:pPr>
      <w:r w:rsidRPr="00CB0625">
        <w:rPr>
          <w:b/>
        </w:rPr>
        <w:t>4.2.5.</w:t>
      </w:r>
      <w:r w:rsidR="0094234F">
        <w:rPr>
          <w:b/>
        </w:rPr>
        <w:t xml:space="preserve"> </w:t>
      </w:r>
      <w:r w:rsidRPr="00CB0625">
        <w:rPr>
          <w:b/>
        </w:rPr>
        <w:t xml:space="preserve">Ознакомиться и соблюдать правила посещения бассейнов, тренажерного зала, </w:t>
      </w:r>
      <w:r w:rsidR="00FB1F74">
        <w:rPr>
          <w:b/>
        </w:rPr>
        <w:t>детской комнаты</w:t>
      </w:r>
      <w:r w:rsidRPr="00CB0625">
        <w:rPr>
          <w:b/>
        </w:rPr>
        <w:t>, пляжа;</w:t>
      </w:r>
    </w:p>
    <w:p w:rsidR="00E3281B" w:rsidRPr="00CB0625" w:rsidRDefault="00E3281B" w:rsidP="00E3281B">
      <w:pPr>
        <w:rPr>
          <w:b/>
        </w:rPr>
      </w:pPr>
      <w:r w:rsidRPr="00CB0625">
        <w:rPr>
          <w:b/>
        </w:rPr>
        <w:t>4.2.6.</w:t>
      </w:r>
      <w:r w:rsidR="0094234F">
        <w:rPr>
          <w:b/>
        </w:rPr>
        <w:t xml:space="preserve"> </w:t>
      </w:r>
      <w:r w:rsidRPr="00CB0625">
        <w:rPr>
          <w:b/>
        </w:rPr>
        <w:t xml:space="preserve">Соблюдать чистоту, общественный порядок и тишину в номере и Отеле; </w:t>
      </w:r>
    </w:p>
    <w:p w:rsidR="00E3281B" w:rsidRPr="00CB0625" w:rsidRDefault="00E3281B" w:rsidP="00E3281B">
      <w:pPr>
        <w:rPr>
          <w:b/>
        </w:rPr>
      </w:pPr>
      <w:r w:rsidRPr="00CB0625">
        <w:rPr>
          <w:b/>
        </w:rPr>
        <w:t>4.2.7.</w:t>
      </w:r>
      <w:r w:rsidR="0094234F">
        <w:rPr>
          <w:b/>
        </w:rPr>
        <w:t xml:space="preserve"> </w:t>
      </w:r>
      <w:r w:rsidRPr="00CB0625">
        <w:rPr>
          <w:b/>
        </w:rPr>
        <w:t>Уважать права других Гостей и посетителей Отеля;</w:t>
      </w:r>
    </w:p>
    <w:p w:rsidR="00E3281B" w:rsidRPr="00CB0625" w:rsidRDefault="00E3281B" w:rsidP="00E3281B">
      <w:pPr>
        <w:rPr>
          <w:b/>
        </w:rPr>
      </w:pPr>
      <w:r w:rsidRPr="00CB0625">
        <w:rPr>
          <w:b/>
        </w:rPr>
        <w:t>4.2.8.</w:t>
      </w:r>
      <w:r w:rsidR="0094234F">
        <w:rPr>
          <w:b/>
        </w:rPr>
        <w:t xml:space="preserve"> </w:t>
      </w:r>
      <w:r w:rsidRPr="00CB0625">
        <w:rPr>
          <w:b/>
        </w:rPr>
        <w:t>Бережно относится к имуществу и оборудованию Отеля;</w:t>
      </w:r>
    </w:p>
    <w:p w:rsidR="00E3281B" w:rsidRPr="00CB0625" w:rsidRDefault="00E3281B" w:rsidP="00E3281B">
      <w:pPr>
        <w:rPr>
          <w:b/>
        </w:rPr>
      </w:pPr>
      <w:r w:rsidRPr="00CB0625">
        <w:rPr>
          <w:b/>
        </w:rPr>
        <w:t>4.2.9.</w:t>
      </w:r>
      <w:r w:rsidR="00CD4360">
        <w:rPr>
          <w:b/>
        </w:rPr>
        <w:t xml:space="preserve"> </w:t>
      </w:r>
      <w:r w:rsidRPr="00CB0625">
        <w:rPr>
          <w:b/>
        </w:rPr>
        <w:t xml:space="preserve">При выходе из номера закрыть водозаборные краны, окна, выключить свет и электроприборы; </w:t>
      </w:r>
    </w:p>
    <w:p w:rsidR="00E3281B" w:rsidRPr="00CB0625" w:rsidRDefault="00CD4360" w:rsidP="00E3281B">
      <w:pPr>
        <w:rPr>
          <w:b/>
        </w:rPr>
      </w:pPr>
      <w:r>
        <w:rPr>
          <w:b/>
        </w:rPr>
        <w:t>4.2.10</w:t>
      </w:r>
      <w:r w:rsidR="00E3281B" w:rsidRPr="00CB0625">
        <w:rPr>
          <w:b/>
        </w:rPr>
        <w:t xml:space="preserve">. </w:t>
      </w:r>
      <w:r>
        <w:rPr>
          <w:b/>
        </w:rPr>
        <w:t>Ношение браслетов установленного образца Отелем, обязательно!</w:t>
      </w:r>
      <w:r w:rsidR="00E3281B" w:rsidRPr="00CB0625">
        <w:rPr>
          <w:b/>
        </w:rPr>
        <w:t xml:space="preserve"> Услуги, входящие в стоимость проживания предоставляются только при предъявлении </w:t>
      </w:r>
      <w:r>
        <w:rPr>
          <w:b/>
        </w:rPr>
        <w:t xml:space="preserve">браслета на запястье </w:t>
      </w:r>
      <w:r w:rsidR="00220471">
        <w:rPr>
          <w:b/>
        </w:rPr>
        <w:t xml:space="preserve">руки </w:t>
      </w:r>
      <w:r>
        <w:rPr>
          <w:b/>
        </w:rPr>
        <w:t xml:space="preserve">Гостя </w:t>
      </w:r>
      <w:r w:rsidR="00E3281B" w:rsidRPr="00CB0625">
        <w:rPr>
          <w:b/>
        </w:rPr>
        <w:t xml:space="preserve">; </w:t>
      </w:r>
    </w:p>
    <w:p w:rsidR="00E3281B" w:rsidRPr="00CB0625" w:rsidRDefault="00E3281B" w:rsidP="00E3281B">
      <w:pPr>
        <w:rPr>
          <w:b/>
        </w:rPr>
      </w:pPr>
      <w:r w:rsidRPr="00CB0625">
        <w:rPr>
          <w:b/>
        </w:rPr>
        <w:t>4.2.11.</w:t>
      </w:r>
      <w:r w:rsidR="0094234F">
        <w:rPr>
          <w:b/>
        </w:rPr>
        <w:t xml:space="preserve"> </w:t>
      </w:r>
      <w:r w:rsidRPr="00CB0625">
        <w:rPr>
          <w:b/>
        </w:rPr>
        <w:t xml:space="preserve">Освободить номер по истечении оплаченного срока проживания; </w:t>
      </w:r>
    </w:p>
    <w:p w:rsidR="00E3281B" w:rsidRPr="00CB0625" w:rsidRDefault="00E3281B" w:rsidP="00E3281B">
      <w:pPr>
        <w:rPr>
          <w:b/>
        </w:rPr>
      </w:pPr>
      <w:r w:rsidRPr="00CB0625">
        <w:rPr>
          <w:b/>
        </w:rPr>
        <w:t>4.2.12.</w:t>
      </w:r>
      <w:r w:rsidRPr="00CB0625">
        <w:rPr>
          <w:b/>
        </w:rPr>
        <w:tab/>
        <w:t xml:space="preserve">Своевременно и в полном объеме оплатить все предоставленные Отелем услуги; </w:t>
      </w:r>
    </w:p>
    <w:p w:rsidR="00E3281B" w:rsidRPr="00CB0625" w:rsidRDefault="00E3281B" w:rsidP="00E3281B">
      <w:pPr>
        <w:rPr>
          <w:b/>
        </w:rPr>
      </w:pPr>
      <w:r w:rsidRPr="00CB0625">
        <w:rPr>
          <w:b/>
        </w:rPr>
        <w:t>4.2.13.</w:t>
      </w:r>
      <w:r w:rsidRPr="00CB0625">
        <w:rPr>
          <w:b/>
        </w:rPr>
        <w:tab/>
        <w:t>Возместить ущерб в случае утраты, повреждения или порчи имущества Отеля. Оценка нанесенного ущерба производится на основании утвержденного Прейскуранта.</w:t>
      </w:r>
    </w:p>
    <w:p w:rsidR="00E3281B" w:rsidRPr="00CB0625" w:rsidRDefault="00E3281B" w:rsidP="00E3281B">
      <w:pPr>
        <w:rPr>
          <w:b/>
        </w:rPr>
      </w:pPr>
      <w:r w:rsidRPr="00CB0625">
        <w:rPr>
          <w:b/>
        </w:rPr>
        <w:lastRenderedPageBreak/>
        <w:t xml:space="preserve"> 4.2.14. Гость, имеющий право на ношение и хранение оружия, обязан по требованию администрации Отеля предоставить документы, удостоверяющее данное право. </w:t>
      </w:r>
    </w:p>
    <w:p w:rsidR="00E3281B" w:rsidRPr="00CD4360" w:rsidRDefault="00E3281B" w:rsidP="00E3281B">
      <w:pPr>
        <w:rPr>
          <w:b/>
          <w:u w:val="single"/>
        </w:rPr>
      </w:pPr>
      <w:r w:rsidRPr="00CB0625">
        <w:rPr>
          <w:b/>
        </w:rPr>
        <w:t xml:space="preserve">4.3. </w:t>
      </w:r>
      <w:r w:rsidRPr="00CD4360">
        <w:rPr>
          <w:b/>
          <w:u w:val="single"/>
        </w:rPr>
        <w:t>Гостю запрещается:</w:t>
      </w:r>
    </w:p>
    <w:p w:rsidR="00E3281B" w:rsidRPr="00CB0625" w:rsidRDefault="0094234F" w:rsidP="00E3281B">
      <w:pPr>
        <w:rPr>
          <w:b/>
        </w:rPr>
      </w:pPr>
      <w:r>
        <w:rPr>
          <w:b/>
        </w:rPr>
        <w:t xml:space="preserve">4.3.1. </w:t>
      </w:r>
      <w:r w:rsidR="00E3281B" w:rsidRPr="00CB0625">
        <w:rPr>
          <w:b/>
        </w:rPr>
        <w:t>В целях соблюдения пожарной безопасности пользоваться в номере Отеля и в помещениях для общего пользования нагревательными приборами (кипятильниками, электрочайниками, электроплитами и т.д.), за исключением приборов, предоставленных Отелем;</w:t>
      </w:r>
    </w:p>
    <w:p w:rsidR="00E3281B" w:rsidRPr="00CB0625" w:rsidRDefault="00E3281B" w:rsidP="00E3281B">
      <w:pPr>
        <w:rPr>
          <w:b/>
        </w:rPr>
      </w:pPr>
      <w:r w:rsidRPr="00CB0625">
        <w:rPr>
          <w:b/>
        </w:rPr>
        <w:t>4.3.2.</w:t>
      </w:r>
      <w:r w:rsidR="0094234F">
        <w:rPr>
          <w:b/>
        </w:rPr>
        <w:t xml:space="preserve"> </w:t>
      </w:r>
      <w:r w:rsidRPr="00CB0625">
        <w:rPr>
          <w:b/>
        </w:rPr>
        <w:t>Использование в номере источников открытого огня (свечи, спички и т.п.);</w:t>
      </w:r>
    </w:p>
    <w:p w:rsidR="00E3281B" w:rsidRPr="00CB0625" w:rsidRDefault="009D402A" w:rsidP="00E3281B">
      <w:pPr>
        <w:rPr>
          <w:b/>
        </w:rPr>
      </w:pPr>
      <w:r>
        <w:rPr>
          <w:b/>
        </w:rPr>
        <w:t xml:space="preserve">4.3.3. </w:t>
      </w:r>
      <w:r w:rsidR="00E3281B" w:rsidRPr="00CB0625">
        <w:rPr>
          <w:b/>
        </w:rPr>
        <w:t>Использование пиротехнических средств на всей территории Отеля;</w:t>
      </w:r>
    </w:p>
    <w:p w:rsidR="00E3281B" w:rsidRPr="00CB0625" w:rsidRDefault="009D402A" w:rsidP="00E3281B">
      <w:pPr>
        <w:rPr>
          <w:b/>
        </w:rPr>
      </w:pPr>
      <w:r>
        <w:rPr>
          <w:b/>
        </w:rPr>
        <w:t xml:space="preserve">4.3.4. </w:t>
      </w:r>
      <w:r w:rsidR="00E3281B" w:rsidRPr="00CB0625">
        <w:rPr>
          <w:b/>
        </w:rPr>
        <w:t>Использование на территории Отеля механических транспортных средств роликов, велосипедов, самокатов и т.п.);</w:t>
      </w:r>
    </w:p>
    <w:p w:rsidR="00E3281B" w:rsidRPr="00CB0625" w:rsidRDefault="009D402A" w:rsidP="00E3281B">
      <w:pPr>
        <w:rPr>
          <w:b/>
        </w:rPr>
      </w:pPr>
      <w:r>
        <w:rPr>
          <w:b/>
        </w:rPr>
        <w:t xml:space="preserve">4.3.5. </w:t>
      </w:r>
      <w:r w:rsidR="00E3281B" w:rsidRPr="00CB0625">
        <w:rPr>
          <w:b/>
        </w:rPr>
        <w:t xml:space="preserve">Оставлять в номере посторонних лиц, а также передавать им ключ от номера; </w:t>
      </w:r>
    </w:p>
    <w:p w:rsidR="00E3281B" w:rsidRPr="00CB0625" w:rsidRDefault="00E3281B" w:rsidP="00E3281B">
      <w:pPr>
        <w:rPr>
          <w:b/>
        </w:rPr>
      </w:pPr>
      <w:r w:rsidRPr="00CB0625">
        <w:rPr>
          <w:b/>
        </w:rPr>
        <w:t xml:space="preserve">4.3.6.  Курить в номерах (сигареты, </w:t>
      </w:r>
      <w:proofErr w:type="spellStart"/>
      <w:r w:rsidRPr="00CB0625">
        <w:rPr>
          <w:b/>
        </w:rPr>
        <w:t>вейпы</w:t>
      </w:r>
      <w:proofErr w:type="spellEnd"/>
      <w:r w:rsidRPr="00CB0625">
        <w:rPr>
          <w:b/>
        </w:rPr>
        <w:t>, и все виды электронных сигарет), а также в холлах и коридорах, на этажах, на пляже, в бассейне, в ресторанах и барах, а также на прилегающей территории.(Федеральный закон от 23.02.2013 N 15-ФЗ (ред. от 24.07.2023) статья 12 "Об охране здоровья граждан от воздействия табачного дыма...";</w:t>
      </w:r>
    </w:p>
    <w:p w:rsidR="00E3281B" w:rsidRPr="00CB0625" w:rsidRDefault="009D402A" w:rsidP="00E3281B">
      <w:pPr>
        <w:rPr>
          <w:b/>
        </w:rPr>
      </w:pPr>
      <w:r>
        <w:rPr>
          <w:b/>
        </w:rPr>
        <w:t xml:space="preserve">4.3.7. </w:t>
      </w:r>
      <w:r w:rsidR="00E3281B" w:rsidRPr="00CB0625">
        <w:rPr>
          <w:b/>
        </w:rPr>
        <w:t>Находиться в состоянии алкогольного или наркотического опьянения;</w:t>
      </w:r>
    </w:p>
    <w:p w:rsidR="00E3281B" w:rsidRPr="00CB0625" w:rsidRDefault="009D402A" w:rsidP="00E3281B">
      <w:pPr>
        <w:rPr>
          <w:b/>
        </w:rPr>
      </w:pPr>
      <w:r>
        <w:rPr>
          <w:b/>
        </w:rPr>
        <w:t xml:space="preserve">4.3.8. </w:t>
      </w:r>
      <w:r w:rsidR="00E3281B" w:rsidRPr="00CB0625">
        <w:rPr>
          <w:b/>
        </w:rPr>
        <w:t>Нарушать покой Гостей, проживающих в соседних номерах;</w:t>
      </w:r>
    </w:p>
    <w:p w:rsidR="00E3281B" w:rsidRPr="00CB0625" w:rsidRDefault="009D402A" w:rsidP="00E3281B">
      <w:pPr>
        <w:rPr>
          <w:b/>
        </w:rPr>
      </w:pPr>
      <w:r>
        <w:rPr>
          <w:b/>
        </w:rPr>
        <w:t xml:space="preserve">4.3.9. </w:t>
      </w:r>
      <w:r w:rsidR="00E3281B" w:rsidRPr="00CB0625">
        <w:rPr>
          <w:b/>
        </w:rPr>
        <w:t xml:space="preserve">Приносить и хранить громоздкие вещи, оружие, взрывчатые и легко воспламеняющиеся, едкие, ядовитые, наркотические вещества и иные опасные предметы; </w:t>
      </w:r>
    </w:p>
    <w:p w:rsidR="00E3281B" w:rsidRPr="00CB0625" w:rsidRDefault="009D402A" w:rsidP="00E3281B">
      <w:pPr>
        <w:rPr>
          <w:b/>
        </w:rPr>
      </w:pPr>
      <w:r>
        <w:rPr>
          <w:b/>
        </w:rPr>
        <w:t xml:space="preserve">4.3.10. </w:t>
      </w:r>
      <w:r w:rsidR="00E3281B" w:rsidRPr="00CB0625">
        <w:rPr>
          <w:b/>
        </w:rPr>
        <w:t xml:space="preserve">Приготовление пищи в номере; </w:t>
      </w:r>
    </w:p>
    <w:p w:rsidR="00E3281B" w:rsidRPr="00CB0625" w:rsidRDefault="00E3281B" w:rsidP="00E3281B">
      <w:pPr>
        <w:rPr>
          <w:b/>
        </w:rPr>
      </w:pPr>
      <w:r w:rsidRPr="00CB0625">
        <w:rPr>
          <w:b/>
        </w:rPr>
        <w:t>4.3.11.</w:t>
      </w:r>
      <w:r w:rsidRPr="00CB0625">
        <w:rPr>
          <w:b/>
        </w:rPr>
        <w:tab/>
        <w:t>Держать в номере птиц, рептилий и животных;</w:t>
      </w:r>
    </w:p>
    <w:p w:rsidR="00E3281B" w:rsidRPr="00CB0625" w:rsidRDefault="00E3281B" w:rsidP="00E3281B">
      <w:pPr>
        <w:rPr>
          <w:b/>
        </w:rPr>
      </w:pPr>
      <w:r w:rsidRPr="00CB0625">
        <w:rPr>
          <w:b/>
        </w:rPr>
        <w:t>4.3.12.</w:t>
      </w:r>
      <w:r w:rsidRPr="00CB0625">
        <w:rPr>
          <w:b/>
        </w:rPr>
        <w:tab/>
        <w:t>Приносить и употреблять (распивать) спиртные напитки в общественных зонах Отеля, если напитки не были приобретены в ресторанах и барах Отеля без согласования с Отелем. В противном случае Отель оставляет за собой право настаивать на компенсации в размере 5000 рублей с лиц, нарушающих данные Правила, проносить употреблять в барах и ресторанах, находящихся на территории Отеля Употреблять спиртные напитки, вещества, вызывающие наркотическое или токсическое опьянение.</w:t>
      </w:r>
    </w:p>
    <w:p w:rsidR="00E3281B" w:rsidRPr="00CB0625" w:rsidRDefault="00E3281B" w:rsidP="00E3281B">
      <w:pPr>
        <w:rPr>
          <w:b/>
        </w:rPr>
      </w:pPr>
      <w:r w:rsidRPr="00CB0625">
        <w:rPr>
          <w:b/>
        </w:rPr>
        <w:t xml:space="preserve">4.4. </w:t>
      </w:r>
      <w:r w:rsidRPr="00CD4360">
        <w:rPr>
          <w:b/>
          <w:u w:val="single"/>
        </w:rPr>
        <w:t>Отель вправе:</w:t>
      </w:r>
    </w:p>
    <w:p w:rsidR="00E3281B" w:rsidRPr="00CB0625" w:rsidRDefault="009D402A" w:rsidP="00E3281B">
      <w:pPr>
        <w:rPr>
          <w:b/>
        </w:rPr>
      </w:pPr>
      <w:r>
        <w:rPr>
          <w:b/>
        </w:rPr>
        <w:t xml:space="preserve">4.4.1. </w:t>
      </w:r>
      <w:r w:rsidR="00E3281B" w:rsidRPr="00CB0625">
        <w:rPr>
          <w:b/>
        </w:rPr>
        <w:t>В случае необходимости, изменять порядок и место оказания Дополнительных услуг, в том числе услуг общественного питания.</w:t>
      </w:r>
    </w:p>
    <w:p w:rsidR="00E3281B" w:rsidRPr="00CB0625" w:rsidRDefault="009D402A" w:rsidP="00E3281B">
      <w:pPr>
        <w:rPr>
          <w:b/>
        </w:rPr>
      </w:pPr>
      <w:r>
        <w:rPr>
          <w:b/>
        </w:rPr>
        <w:t xml:space="preserve">4.4.2. </w:t>
      </w:r>
      <w:r w:rsidR="00E3281B" w:rsidRPr="00CB0625">
        <w:rPr>
          <w:b/>
        </w:rPr>
        <w:t>Отель вправе произвести замену предоставленного Гостю номера на номер той же категории или категорией выше в случае, если данный номер в процессе эксплуатации признан Отелем аварийным;</w:t>
      </w:r>
    </w:p>
    <w:p w:rsidR="00E3281B" w:rsidRPr="00CD4360" w:rsidRDefault="00E3281B" w:rsidP="00CD4360">
      <w:pPr>
        <w:pStyle w:val="a3"/>
        <w:numPr>
          <w:ilvl w:val="0"/>
          <w:numId w:val="5"/>
        </w:numPr>
        <w:rPr>
          <w:b/>
        </w:rPr>
      </w:pPr>
      <w:r w:rsidRPr="00CD4360">
        <w:rPr>
          <w:b/>
        </w:rPr>
        <w:t>Аварийным признается номер, в помещениях которого выявлена необходимость осуществления экстренных ремонтных, санитарно-эпидемиологических и иных мероприятий, направленных на устранение причин, создающих угрозу или препятствующих нормальному (качественному и безопасному) использованию номера, а также иных помещений Отеля, если это препятствует их нормальному доступу и обслуживанию.</w:t>
      </w:r>
    </w:p>
    <w:p w:rsidR="00E3281B" w:rsidRPr="00CD4360" w:rsidRDefault="00E3281B" w:rsidP="00CD4360">
      <w:pPr>
        <w:pStyle w:val="a3"/>
        <w:numPr>
          <w:ilvl w:val="0"/>
          <w:numId w:val="5"/>
        </w:numPr>
        <w:rPr>
          <w:b/>
        </w:rPr>
      </w:pPr>
      <w:r w:rsidRPr="00CD4360">
        <w:rPr>
          <w:b/>
        </w:rPr>
        <w:lastRenderedPageBreak/>
        <w:t>В этом случае Отель обязан немедленно известить Гостя о необходимости освобождения номера с установлением сроков такого освобождения и с одновременным предложением подобного свободного номера или любого другого на усмотрение Отеля, но без занижения категории проживания для Гостя.</w:t>
      </w:r>
    </w:p>
    <w:p w:rsidR="00E3281B" w:rsidRPr="00CD4360" w:rsidRDefault="00E3281B" w:rsidP="00CD4360">
      <w:pPr>
        <w:pStyle w:val="a3"/>
        <w:numPr>
          <w:ilvl w:val="0"/>
          <w:numId w:val="5"/>
        </w:numPr>
        <w:rPr>
          <w:b/>
        </w:rPr>
      </w:pPr>
      <w:r w:rsidRPr="00CD4360">
        <w:rPr>
          <w:b/>
        </w:rPr>
        <w:t xml:space="preserve">Гость обязан освободить занимаемый им аварийный номер до начала указанных в настоящем пункте работ, в установленные Отелем сроки. </w:t>
      </w:r>
    </w:p>
    <w:p w:rsidR="00CD4360" w:rsidRDefault="00E3281B" w:rsidP="00CD4360">
      <w:pPr>
        <w:pStyle w:val="a3"/>
        <w:numPr>
          <w:ilvl w:val="0"/>
          <w:numId w:val="5"/>
        </w:numPr>
        <w:rPr>
          <w:b/>
        </w:rPr>
      </w:pPr>
      <w:r w:rsidRPr="00CD4360">
        <w:rPr>
          <w:b/>
        </w:rPr>
        <w:t xml:space="preserve">Все расходы, обусловленные заменой аварийного номера, осуществляются за счет Отеля. </w:t>
      </w:r>
    </w:p>
    <w:p w:rsidR="00E3281B" w:rsidRPr="00CD4360" w:rsidRDefault="00E3281B" w:rsidP="00CD4360">
      <w:pPr>
        <w:pStyle w:val="a3"/>
        <w:numPr>
          <w:ilvl w:val="0"/>
          <w:numId w:val="5"/>
        </w:numPr>
        <w:rPr>
          <w:b/>
        </w:rPr>
      </w:pPr>
      <w:r w:rsidRPr="00CD4360">
        <w:rPr>
          <w:b/>
        </w:rPr>
        <w:t>При несогласии Гостя на замену номера ему подобным, с Гостем производятся все  необходимые расчеты, обусловленные досрочным окончанием его проживания.</w:t>
      </w:r>
    </w:p>
    <w:p w:rsidR="00E3281B" w:rsidRPr="00CB0625" w:rsidRDefault="00E3281B" w:rsidP="00E3281B">
      <w:pPr>
        <w:rPr>
          <w:b/>
        </w:rPr>
      </w:pPr>
      <w:r w:rsidRPr="00CB0625">
        <w:rPr>
          <w:b/>
        </w:rPr>
        <w:t>4.4.3.</w:t>
      </w:r>
      <w:r w:rsidRPr="00CB0625">
        <w:rPr>
          <w:b/>
        </w:rPr>
        <w:tab/>
        <w:t>Отель оставляет за собой право посещения номера без согласования с Гостем в случае задымления, пожара, затопления, а также в случае нарушения Гостем настоящих Правил и общественного порядка.</w:t>
      </w:r>
    </w:p>
    <w:p w:rsidR="00E3281B" w:rsidRPr="00CB0625" w:rsidRDefault="00E3281B" w:rsidP="00E3281B">
      <w:pPr>
        <w:rPr>
          <w:b/>
        </w:rPr>
      </w:pPr>
      <w:r w:rsidRPr="00CB0625">
        <w:rPr>
          <w:b/>
        </w:rPr>
        <w:t>4.4.4.</w:t>
      </w:r>
      <w:r w:rsidR="0094234F">
        <w:rPr>
          <w:b/>
        </w:rPr>
        <w:t xml:space="preserve"> </w:t>
      </w:r>
      <w:r w:rsidRPr="00CB0625">
        <w:rPr>
          <w:b/>
        </w:rPr>
        <w:t>Отель вправе расторгнуть Договор на оказание услуг в одностороннем порядке либо отказать в продлении срока проживания в случае нарушения Гостем настоящих Правил, несвоевременной оплаты услуг, причинения Гостем материального ущерба Отелю, а также в случае совершения  Гостем противоправных действий.</w:t>
      </w:r>
    </w:p>
    <w:p w:rsidR="00E3281B" w:rsidRPr="00CB0625" w:rsidRDefault="00E3281B" w:rsidP="00E3281B">
      <w:pPr>
        <w:rPr>
          <w:b/>
        </w:rPr>
      </w:pPr>
      <w:r w:rsidRPr="00CB0625">
        <w:rPr>
          <w:b/>
        </w:rPr>
        <w:t>4.4.5.</w:t>
      </w:r>
      <w:r w:rsidR="0094234F">
        <w:rPr>
          <w:b/>
        </w:rPr>
        <w:t xml:space="preserve"> </w:t>
      </w:r>
      <w:r w:rsidRPr="00CB0625">
        <w:rPr>
          <w:b/>
        </w:rPr>
        <w:t xml:space="preserve">При отсутствии Гостя по месту проживания более 6 часов с момента наступления Расчетного часа выезда Отель вправе создать комиссию и составить опись имущества, находящегося в номере. Материальные ценности в виде денежных средств, драгоценных металлов, ценных документов Отель помещает на ответственное хранение с описью имущества. Прочее имущество находится в  Камере хранения забытых вещей, срок хранения имущества устанавливается в соответствии с процедурой хранения забытых вещей, установленной в Отеле. Гость обязан оплатить </w:t>
      </w:r>
      <w:r w:rsidR="00B14DCF">
        <w:rPr>
          <w:b/>
        </w:rPr>
        <w:t>1</w:t>
      </w:r>
      <w:r w:rsidRPr="00CB0625">
        <w:rPr>
          <w:b/>
        </w:rPr>
        <w:t>/</w:t>
      </w:r>
      <w:r w:rsidR="00B14DCF">
        <w:rPr>
          <w:b/>
        </w:rPr>
        <w:t>4</w:t>
      </w:r>
      <w:r w:rsidRPr="00CB0625">
        <w:rPr>
          <w:b/>
        </w:rPr>
        <w:t xml:space="preserve">  суточного тарифа номера выбранной категории на дату освобождения номера по его возвращению за простой номера,</w:t>
      </w:r>
    </w:p>
    <w:p w:rsidR="00E3281B" w:rsidRPr="00CB0625" w:rsidRDefault="00E3281B" w:rsidP="00E3281B">
      <w:pPr>
        <w:rPr>
          <w:b/>
        </w:rPr>
      </w:pPr>
      <w:r w:rsidRPr="00CB0625">
        <w:rPr>
          <w:b/>
        </w:rPr>
        <w:t>4.4.6.</w:t>
      </w:r>
      <w:r w:rsidR="0094234F">
        <w:rPr>
          <w:b/>
        </w:rPr>
        <w:t xml:space="preserve"> </w:t>
      </w:r>
      <w:r w:rsidRPr="00CB0625">
        <w:rPr>
          <w:b/>
        </w:rPr>
        <w:t xml:space="preserve">Отель имеет право отказать Гостю в обслуживании в ресторане и баре при употреблении им нецензурной брани, появлении в домашней обуви, халате, купальном костюме, с обнаженным торсом, а также при нарушении общепринятых норм поведения и общественного порядка. </w:t>
      </w:r>
    </w:p>
    <w:p w:rsidR="00E3281B" w:rsidRPr="00D222D6" w:rsidRDefault="00E3281B" w:rsidP="00E3281B">
      <w:pPr>
        <w:rPr>
          <w:b/>
          <w:i/>
          <w:sz w:val="28"/>
          <w:u w:val="single"/>
        </w:rPr>
      </w:pPr>
      <w:r w:rsidRPr="00D222D6">
        <w:rPr>
          <w:b/>
          <w:i/>
          <w:sz w:val="28"/>
        </w:rPr>
        <w:t xml:space="preserve">5. </w:t>
      </w:r>
      <w:r w:rsidRPr="00D222D6">
        <w:rPr>
          <w:b/>
          <w:i/>
          <w:sz w:val="28"/>
          <w:u w:val="single"/>
        </w:rPr>
        <w:t>Ответственность Отеля и Гостя</w:t>
      </w:r>
    </w:p>
    <w:p w:rsidR="00E3281B" w:rsidRPr="00CB0625" w:rsidRDefault="0094234F" w:rsidP="00E3281B">
      <w:pPr>
        <w:rPr>
          <w:b/>
        </w:rPr>
      </w:pPr>
      <w:r>
        <w:rPr>
          <w:b/>
        </w:rPr>
        <w:t xml:space="preserve">5.1. </w:t>
      </w:r>
      <w:r w:rsidR="00E3281B" w:rsidRPr="00CB0625">
        <w:rPr>
          <w:b/>
        </w:rPr>
        <w:t>Отель отвечает за утрату денег, иных валютных ценностей, ценных бумаг и других драгоценных вещей Гостя при условии, если они были приняты Отелем на хранение либо были помещены Гостем в предоставленный ему Отелем индивидуальный сейф независимо от того, находится этот сейф в его номере или в ином помещении Отеля. Отель освобождается от ответственности за не сохранность содержимого такого сейфа, если докажет, что по условиям хранения доступ кого-либо к сейфу без ведома Гостя был невозможен либо стал возможным вследствие непреодолимой силы.</w:t>
      </w:r>
    </w:p>
    <w:p w:rsidR="00E3281B" w:rsidRPr="00CB0625" w:rsidRDefault="00E3281B" w:rsidP="00E3281B">
      <w:pPr>
        <w:rPr>
          <w:b/>
        </w:rPr>
      </w:pPr>
      <w:r w:rsidRPr="00CB0625">
        <w:rPr>
          <w:b/>
        </w:rPr>
        <w:t>5.2.</w:t>
      </w:r>
      <w:r w:rsidR="0094234F">
        <w:rPr>
          <w:b/>
        </w:rPr>
        <w:t xml:space="preserve"> </w:t>
      </w:r>
      <w:r w:rsidRPr="00CB0625">
        <w:rPr>
          <w:b/>
        </w:rPr>
        <w:t>Гость, обнаруживший утрату, недостачу или повреждение своих вещей, обязан без промедления заявить об этом администрации Отеля. В противном случае Отель освобождается от ответственности за не сохранность вещей.</w:t>
      </w:r>
    </w:p>
    <w:p w:rsidR="00E3281B" w:rsidRPr="00CB0625" w:rsidRDefault="00E3281B" w:rsidP="00E3281B">
      <w:pPr>
        <w:rPr>
          <w:b/>
        </w:rPr>
      </w:pPr>
      <w:r w:rsidRPr="00CB0625">
        <w:rPr>
          <w:b/>
        </w:rPr>
        <w:t>5.3.</w:t>
      </w:r>
      <w:r w:rsidR="0094234F">
        <w:rPr>
          <w:b/>
        </w:rPr>
        <w:t xml:space="preserve"> </w:t>
      </w:r>
      <w:r w:rsidRPr="00CB0625">
        <w:rPr>
          <w:b/>
        </w:rPr>
        <w:t xml:space="preserve">Вещи, обнаруженные после Расчетного часа выезда персоналом Отеля в номере,  подлежащем высвобождению, и оплата за который закончилась (при этом Гость не известил службу приема и размещения о продлении своего проживания в порядке и в сроки, установленные в настоящих Правилах), признаются забытыми и помещаются Отелем в Комнату забытых вещей Отеля. Помещение вещей на хранение осуществляется администрацией Отеля в </w:t>
      </w:r>
      <w:r w:rsidRPr="00CB0625">
        <w:rPr>
          <w:b/>
        </w:rPr>
        <w:lastRenderedPageBreak/>
        <w:t>присутствии его представителей в количестве не менее 2 (двух) человек, и оформляется соответствующим Актом обнаружения забытых вещей (Приложение N2 2 к настоящим Правилам).</w:t>
      </w:r>
    </w:p>
    <w:p w:rsidR="00E3281B" w:rsidRPr="00CB0625" w:rsidRDefault="00E3281B" w:rsidP="00E3281B">
      <w:pPr>
        <w:rPr>
          <w:b/>
        </w:rPr>
      </w:pPr>
      <w:r w:rsidRPr="00CB0625">
        <w:rPr>
          <w:b/>
        </w:rPr>
        <w:t>5.4.</w:t>
      </w:r>
      <w:r w:rsidR="0094234F">
        <w:rPr>
          <w:b/>
        </w:rPr>
        <w:t xml:space="preserve"> </w:t>
      </w:r>
      <w:r w:rsidRPr="00CB0625">
        <w:rPr>
          <w:b/>
        </w:rPr>
        <w:t>Отель ставит в известность Гостя о забытых им вещах по предоставленным контактным данным.</w:t>
      </w:r>
    </w:p>
    <w:p w:rsidR="00E3281B" w:rsidRPr="00CB0625" w:rsidRDefault="00E3281B" w:rsidP="00E3281B">
      <w:pPr>
        <w:rPr>
          <w:b/>
        </w:rPr>
      </w:pPr>
      <w:r w:rsidRPr="00CB0625">
        <w:rPr>
          <w:b/>
        </w:rPr>
        <w:t>5.5.</w:t>
      </w:r>
      <w:r w:rsidR="0094234F">
        <w:rPr>
          <w:b/>
        </w:rPr>
        <w:t xml:space="preserve"> </w:t>
      </w:r>
      <w:r w:rsidRPr="00CB0625">
        <w:rPr>
          <w:b/>
        </w:rPr>
        <w:t xml:space="preserve">Отель может, при наличии отдельного письменного распоряжения Гостя и при условии оплаты Гостем расходов на доставку, произвести доставку забытых вещей по адресу, указанному Гостем. </w:t>
      </w:r>
    </w:p>
    <w:p w:rsidR="00E3281B" w:rsidRPr="00CB0625" w:rsidRDefault="009D402A" w:rsidP="00E3281B">
      <w:pPr>
        <w:rPr>
          <w:b/>
        </w:rPr>
      </w:pPr>
      <w:r>
        <w:rPr>
          <w:b/>
        </w:rPr>
        <w:t xml:space="preserve">5.6. </w:t>
      </w:r>
      <w:r w:rsidR="00E3281B" w:rsidRPr="00CB0625">
        <w:rPr>
          <w:b/>
        </w:rPr>
        <w:t>Забытые вещи хранятся Отелем в течение 6 (шести) месяцев в соответствии с порядком, утвержденным Генеральным менеджером Отеля.</w:t>
      </w:r>
    </w:p>
    <w:p w:rsidR="00E3281B" w:rsidRPr="00CB0625" w:rsidRDefault="009D402A" w:rsidP="00E3281B">
      <w:pPr>
        <w:rPr>
          <w:b/>
        </w:rPr>
      </w:pPr>
      <w:r>
        <w:rPr>
          <w:b/>
        </w:rPr>
        <w:t xml:space="preserve">5.7. </w:t>
      </w:r>
      <w:r w:rsidR="00E3281B" w:rsidRPr="00CB0625">
        <w:rPr>
          <w:b/>
        </w:rPr>
        <w:t>По истечении установленного выше срока хранения, забытые Гостем вещи считаются невостребованными и подлежат утилизации в соответствии с ПОРЯДКОМ, утвержденным Генеральным менеджером Отеля.</w:t>
      </w:r>
    </w:p>
    <w:p w:rsidR="00E3281B" w:rsidRPr="00CB0625" w:rsidRDefault="009D402A" w:rsidP="00E3281B">
      <w:pPr>
        <w:rPr>
          <w:b/>
        </w:rPr>
      </w:pPr>
      <w:r>
        <w:rPr>
          <w:b/>
        </w:rPr>
        <w:t xml:space="preserve">5.8. </w:t>
      </w:r>
      <w:r w:rsidR="00E3281B" w:rsidRPr="00CB0625">
        <w:rPr>
          <w:b/>
        </w:rPr>
        <w:t xml:space="preserve">Отель вправе взимать дополнительную оплату с Гостя в случае нарушения им запрета на курение в размере Цены номера как плату за простой номера в период проведения в нём аэрации. </w:t>
      </w:r>
    </w:p>
    <w:p w:rsidR="00E3281B" w:rsidRPr="00CB0625" w:rsidRDefault="009D402A" w:rsidP="00E3281B">
      <w:pPr>
        <w:rPr>
          <w:b/>
        </w:rPr>
      </w:pPr>
      <w:r>
        <w:rPr>
          <w:b/>
        </w:rPr>
        <w:t xml:space="preserve">5.9. </w:t>
      </w:r>
      <w:r w:rsidR="00E3281B" w:rsidRPr="00CB0625">
        <w:rPr>
          <w:b/>
        </w:rPr>
        <w:t>Отель не несет ответственность перед Гостем за прямые или косвенные убытки и/или упущенную выгоду, возникшую вследствие временного отсутствия телефонной связи и/или мобильной (сотовой) связи и/или доступа к сети Интернет и/или перебоев в их осуществлении, а также за иные обстоятельства вне зоны контроля Отеля.</w:t>
      </w:r>
    </w:p>
    <w:p w:rsidR="00E3281B" w:rsidRPr="00CB0625" w:rsidRDefault="009D402A" w:rsidP="00E3281B">
      <w:pPr>
        <w:rPr>
          <w:b/>
        </w:rPr>
      </w:pPr>
      <w:r>
        <w:rPr>
          <w:b/>
        </w:rPr>
        <w:t xml:space="preserve">5.10. </w:t>
      </w:r>
      <w:r w:rsidR="00E3281B" w:rsidRPr="00CB0625">
        <w:rPr>
          <w:b/>
        </w:rPr>
        <w:t>Любая информация, предоставленная Гостем Отелю, считается конфиденциальной.</w:t>
      </w:r>
    </w:p>
    <w:p w:rsidR="00E3281B" w:rsidRPr="00CB0625" w:rsidRDefault="009D402A" w:rsidP="00E3281B">
      <w:pPr>
        <w:rPr>
          <w:b/>
        </w:rPr>
      </w:pPr>
      <w:r>
        <w:rPr>
          <w:b/>
        </w:rPr>
        <w:t xml:space="preserve">5.11. </w:t>
      </w:r>
      <w:r w:rsidR="00E3281B" w:rsidRPr="00CB0625">
        <w:rPr>
          <w:b/>
        </w:rPr>
        <w:t>Отель обеспечивает конфиденциальность информации о Госте и его посетителях и гарантирует нераспространение персональных данных третьим лицам, за исключением  информации, предоставляемой в соответствии с законодательством РФ.</w:t>
      </w:r>
    </w:p>
    <w:p w:rsidR="00E3281B" w:rsidRPr="00CB0625" w:rsidRDefault="00E3281B" w:rsidP="00E3281B">
      <w:pPr>
        <w:rPr>
          <w:b/>
        </w:rPr>
      </w:pPr>
      <w:r w:rsidRPr="00CB0625">
        <w:rPr>
          <w:b/>
        </w:rPr>
        <w:t>5.12.</w:t>
      </w:r>
      <w:r w:rsidR="009D402A">
        <w:rPr>
          <w:b/>
        </w:rPr>
        <w:t xml:space="preserve"> </w:t>
      </w:r>
      <w:r w:rsidRPr="00CB0625">
        <w:rPr>
          <w:b/>
        </w:rPr>
        <w:t>В случае возникновения жалоб со стороны Гостя Отель принимает все возможные меры для урегулирования конфликта, предусмотренные законодательством.</w:t>
      </w:r>
    </w:p>
    <w:p w:rsidR="00C17A29" w:rsidRPr="00CB0625" w:rsidRDefault="00C17A29">
      <w:pPr>
        <w:rPr>
          <w:b/>
        </w:rPr>
      </w:pPr>
    </w:p>
    <w:sectPr w:rsidR="00C17A29" w:rsidRPr="00CB0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25D"/>
    <w:multiLevelType w:val="hybridMultilevel"/>
    <w:tmpl w:val="C9FEC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E68E1"/>
    <w:multiLevelType w:val="hybridMultilevel"/>
    <w:tmpl w:val="A5288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1E461A"/>
    <w:multiLevelType w:val="hybridMultilevel"/>
    <w:tmpl w:val="1AD0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2236CF"/>
    <w:multiLevelType w:val="hybridMultilevel"/>
    <w:tmpl w:val="BD783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8465DE"/>
    <w:multiLevelType w:val="hybridMultilevel"/>
    <w:tmpl w:val="747AC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683A29"/>
    <w:multiLevelType w:val="hybridMultilevel"/>
    <w:tmpl w:val="F5E63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1B"/>
    <w:rsid w:val="000C5525"/>
    <w:rsid w:val="001923EC"/>
    <w:rsid w:val="00220471"/>
    <w:rsid w:val="00251A60"/>
    <w:rsid w:val="003108C2"/>
    <w:rsid w:val="0031765E"/>
    <w:rsid w:val="003361AE"/>
    <w:rsid w:val="003F00CB"/>
    <w:rsid w:val="004676AC"/>
    <w:rsid w:val="0055448A"/>
    <w:rsid w:val="005A299C"/>
    <w:rsid w:val="005E4714"/>
    <w:rsid w:val="006D2C04"/>
    <w:rsid w:val="006F37C5"/>
    <w:rsid w:val="007A5A90"/>
    <w:rsid w:val="0094234F"/>
    <w:rsid w:val="00946961"/>
    <w:rsid w:val="009D402A"/>
    <w:rsid w:val="00AA54D7"/>
    <w:rsid w:val="00B14DCF"/>
    <w:rsid w:val="00C1661D"/>
    <w:rsid w:val="00C17A29"/>
    <w:rsid w:val="00C52902"/>
    <w:rsid w:val="00CB0625"/>
    <w:rsid w:val="00CD4360"/>
    <w:rsid w:val="00D1765D"/>
    <w:rsid w:val="00D222D6"/>
    <w:rsid w:val="00DD1B55"/>
    <w:rsid w:val="00DE59FA"/>
    <w:rsid w:val="00E3281B"/>
    <w:rsid w:val="00E35380"/>
    <w:rsid w:val="00E61EDD"/>
    <w:rsid w:val="00E836EE"/>
    <w:rsid w:val="00F70D3C"/>
    <w:rsid w:val="00FB1F74"/>
    <w:rsid w:val="00FD4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7124F-02F3-4F1E-B027-055D685E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34041-879C-4947-B842-DE6E991A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4348</Words>
  <Characters>24788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2024-02-26T12:55:00Z</dcterms:created>
  <dcterms:modified xsi:type="dcterms:W3CDTF">2024-03-06T10:08:00Z</dcterms:modified>
</cp:coreProperties>
</file>